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672A7" w14:textId="64A42971" w:rsidR="00924F2A" w:rsidRPr="004C3A71" w:rsidRDefault="00924F2A" w:rsidP="003B43DD">
      <w:pPr>
        <w:tabs>
          <w:tab w:val="left" w:leader="dot" w:pos="5670"/>
        </w:tabs>
        <w:jc w:val="center"/>
        <w:rPr>
          <w:rFonts w:cstheme="minorHAnsi"/>
          <w:b/>
          <w:highlight w:val="yellow"/>
        </w:rPr>
      </w:pPr>
      <w:permStart w:id="2144621339" w:edGrp="everyone"/>
      <w:permEnd w:id="2144621339"/>
      <w:r w:rsidRPr="004C3A71">
        <w:rPr>
          <w:rFonts w:cstheme="minorHAnsi"/>
          <w:b/>
          <w:noProof/>
        </w:rPr>
        <w:t>UMOWA NR</w:t>
      </w:r>
      <w:r w:rsidR="005545FE" w:rsidRPr="004C3A71">
        <w:rPr>
          <w:rFonts w:cstheme="minorHAnsi"/>
          <w:b/>
          <w:noProof/>
        </w:rPr>
        <w:t xml:space="preserve"> </w:t>
      </w:r>
      <w:permStart w:id="546059321" w:edGrp="everyone"/>
      <w:r w:rsidRPr="004C3A71">
        <w:rPr>
          <w:rFonts w:cstheme="minorHAnsi"/>
          <w:noProof/>
        </w:rPr>
        <w:tab/>
      </w:r>
      <w:permEnd w:id="546059321"/>
    </w:p>
    <w:p w14:paraId="51295466" w14:textId="2EC58084" w:rsidR="00924F2A" w:rsidRPr="004C3A71" w:rsidRDefault="00924F2A" w:rsidP="003B43DD">
      <w:pPr>
        <w:tabs>
          <w:tab w:val="left" w:leader="dot" w:pos="1418"/>
        </w:tabs>
        <w:rPr>
          <w:rFonts w:cstheme="minorHAnsi"/>
        </w:rPr>
      </w:pPr>
      <w:permStart w:id="1811954293" w:edGrp="everyone"/>
      <w:r w:rsidRPr="004C3A71">
        <w:rPr>
          <w:rFonts w:cstheme="minorHAnsi"/>
        </w:rPr>
        <w:t>W dniu</w:t>
      </w:r>
      <w:proofErr w:type="gramStart"/>
      <w:r w:rsidRPr="004C3A71">
        <w:rPr>
          <w:rFonts w:cstheme="minorHAnsi"/>
        </w:rPr>
        <w:t xml:space="preserve"> </w:t>
      </w:r>
      <w:r w:rsidR="00E621B5" w:rsidRPr="004C3A71">
        <w:rPr>
          <w:rFonts w:cstheme="minorHAnsi"/>
          <w:bCs/>
        </w:rPr>
        <w:t>….</w:t>
      </w:r>
      <w:proofErr w:type="gramEnd"/>
      <w:r w:rsidR="001C5BD3" w:rsidRPr="004C3A71">
        <w:rPr>
          <w:rFonts w:cstheme="minorHAnsi"/>
          <w:bCs/>
        </w:rPr>
        <w:t>………</w:t>
      </w:r>
      <w:r w:rsidRPr="004C3A71">
        <w:rPr>
          <w:rFonts w:cstheme="minorHAnsi"/>
          <w:bCs/>
        </w:rPr>
        <w:t xml:space="preserve"> </w:t>
      </w:r>
      <w:r w:rsidRPr="004C3A71">
        <w:rPr>
          <w:rFonts w:cstheme="minorHAnsi"/>
        </w:rPr>
        <w:t xml:space="preserve">r.  </w:t>
      </w:r>
      <w:permEnd w:id="1811954293"/>
      <w:r w:rsidRPr="004C3A71">
        <w:rPr>
          <w:rFonts w:cstheme="minorHAnsi"/>
        </w:rPr>
        <w:t>w Warszawie, pomiędzy:</w:t>
      </w:r>
      <w:permStart w:id="1771767129" w:edGrp="everyone"/>
      <w:permEnd w:id="1771767129"/>
    </w:p>
    <w:p w14:paraId="39979DD4" w14:textId="77777777" w:rsidR="00924F2A" w:rsidRPr="004C3A71" w:rsidRDefault="00924F2A" w:rsidP="003B43DD">
      <w:pPr>
        <w:rPr>
          <w:rFonts w:cstheme="minorHAnsi"/>
        </w:rPr>
      </w:pPr>
      <w:r w:rsidRPr="004C3A71">
        <w:rPr>
          <w:rFonts w:cstheme="minorHAnsi"/>
          <w:b/>
          <w:bCs/>
        </w:rPr>
        <w:t>Miastem Stołecznym Warszawa – Dzielnicą Ursynów</w:t>
      </w:r>
      <w:r w:rsidRPr="004C3A71">
        <w:rPr>
          <w:rFonts w:cstheme="minorHAnsi"/>
          <w:bCs/>
        </w:rPr>
        <w:t xml:space="preserve"> </w:t>
      </w:r>
      <w:r w:rsidRPr="004C3A71">
        <w:rPr>
          <w:rFonts w:cstheme="minorHAnsi"/>
        </w:rPr>
        <w:t xml:space="preserve">z siedzibą w Warszawie </w:t>
      </w:r>
      <w:r w:rsidRPr="004C3A71">
        <w:rPr>
          <w:rFonts w:cstheme="minorHAnsi"/>
        </w:rPr>
        <w:br/>
        <w:t xml:space="preserve">(kod pocztowy: 02-777) przy Al. Komisji Edukacji Narodowej nr 61, NIP 525-22-48-481, </w:t>
      </w:r>
      <w:r w:rsidRPr="004C3A71">
        <w:rPr>
          <w:rFonts w:cstheme="minorHAnsi"/>
        </w:rPr>
        <w:br/>
        <w:t xml:space="preserve">REGON 015259640-00138, zwanym dalej </w:t>
      </w:r>
      <w:r w:rsidRPr="004C3A71">
        <w:rPr>
          <w:rFonts w:cstheme="minorHAnsi"/>
          <w:b/>
        </w:rPr>
        <w:t>„</w:t>
      </w:r>
      <w:r w:rsidRPr="004C3A71">
        <w:rPr>
          <w:rFonts w:cstheme="minorHAnsi"/>
          <w:b/>
          <w:bCs/>
        </w:rPr>
        <w:t>Zamawiającym”,</w:t>
      </w:r>
      <w:r w:rsidRPr="004C3A71">
        <w:rPr>
          <w:rFonts w:cstheme="minorHAnsi"/>
        </w:rPr>
        <w:t xml:space="preserve"> reprezentowanym przez:</w:t>
      </w:r>
    </w:p>
    <w:p w14:paraId="088EA084" w14:textId="77777777" w:rsidR="00924F2A" w:rsidRPr="004C3A71" w:rsidRDefault="00924F2A" w:rsidP="003B43DD">
      <w:pPr>
        <w:tabs>
          <w:tab w:val="left" w:leader="dot" w:pos="8931"/>
        </w:tabs>
        <w:rPr>
          <w:rFonts w:cstheme="minorHAnsi"/>
        </w:rPr>
      </w:pPr>
      <w:permStart w:id="2051372242" w:edGrp="everyone"/>
      <w:r w:rsidRPr="004C3A71">
        <w:rPr>
          <w:rFonts w:cstheme="minorHAnsi"/>
        </w:rPr>
        <w:t xml:space="preserve">1. </w:t>
      </w:r>
      <w:r w:rsidRPr="004C3A71">
        <w:rPr>
          <w:rFonts w:cstheme="minorHAnsi"/>
        </w:rPr>
        <w:tab/>
      </w:r>
    </w:p>
    <w:p w14:paraId="62B09AE7" w14:textId="77777777" w:rsidR="00924F2A" w:rsidRPr="004C3A71" w:rsidRDefault="00924F2A" w:rsidP="003B43DD">
      <w:pPr>
        <w:tabs>
          <w:tab w:val="left" w:leader="dot" w:pos="8931"/>
        </w:tabs>
        <w:rPr>
          <w:rFonts w:cstheme="minorHAnsi"/>
        </w:rPr>
      </w:pPr>
      <w:r w:rsidRPr="004C3A71">
        <w:rPr>
          <w:rFonts w:cstheme="minorHAnsi"/>
        </w:rPr>
        <w:t xml:space="preserve">2. </w:t>
      </w:r>
      <w:r w:rsidRPr="004C3A71">
        <w:rPr>
          <w:rFonts w:cstheme="minorHAnsi"/>
        </w:rPr>
        <w:tab/>
      </w:r>
    </w:p>
    <w:p w14:paraId="2C337D8A" w14:textId="77777777" w:rsidR="00924F2A" w:rsidRPr="004C3A71" w:rsidRDefault="00924F2A" w:rsidP="003B43DD">
      <w:pPr>
        <w:rPr>
          <w:rFonts w:cstheme="minorHAnsi"/>
        </w:rPr>
      </w:pPr>
      <w:r w:rsidRPr="004C3A71">
        <w:rPr>
          <w:rFonts w:cstheme="minorHAnsi"/>
        </w:rPr>
        <w:t>a</w:t>
      </w:r>
    </w:p>
    <w:p w14:paraId="4E63E701" w14:textId="77777777" w:rsidR="00924F2A" w:rsidRPr="004C3A71" w:rsidRDefault="00924F2A" w:rsidP="003B43DD">
      <w:pPr>
        <w:tabs>
          <w:tab w:val="left" w:leader="dot" w:pos="8931"/>
        </w:tabs>
        <w:rPr>
          <w:rFonts w:cstheme="minorHAnsi"/>
        </w:rPr>
      </w:pPr>
      <w:r w:rsidRPr="004C3A71">
        <w:rPr>
          <w:rFonts w:cstheme="minorHAnsi"/>
        </w:rPr>
        <w:tab/>
      </w:r>
    </w:p>
    <w:p w14:paraId="18DD8F3F" w14:textId="00F97961" w:rsidR="00C579ED" w:rsidRPr="004C3A71" w:rsidRDefault="00924F2A" w:rsidP="003B43DD">
      <w:pPr>
        <w:tabs>
          <w:tab w:val="left" w:leader="dot" w:pos="2977"/>
          <w:tab w:val="left" w:leader="dot" w:pos="5812"/>
          <w:tab w:val="left" w:leader="dot" w:pos="8931"/>
        </w:tabs>
        <w:rPr>
          <w:rFonts w:cstheme="minorHAnsi"/>
        </w:rPr>
      </w:pPr>
      <w:r w:rsidRPr="004C3A71">
        <w:rPr>
          <w:rFonts w:cstheme="minorHAnsi"/>
        </w:rPr>
        <w:t>KRS:</w:t>
      </w:r>
      <w:r w:rsidRPr="004C3A71">
        <w:rPr>
          <w:rFonts w:cstheme="minorHAnsi"/>
        </w:rPr>
        <w:tab/>
        <w:t>, NIP:</w:t>
      </w:r>
      <w:r w:rsidRPr="004C3A71">
        <w:rPr>
          <w:rFonts w:cstheme="minorHAnsi"/>
        </w:rPr>
        <w:tab/>
        <w:t>, REGON:</w:t>
      </w:r>
      <w:r w:rsidRPr="004C3A71">
        <w:rPr>
          <w:rFonts w:cstheme="minorHAnsi"/>
        </w:rPr>
        <w:tab/>
        <w:t>,</w:t>
      </w:r>
      <w:r w:rsidR="00E75AB1" w:rsidRPr="004C3A71">
        <w:rPr>
          <w:rFonts w:cstheme="minorHAnsi"/>
        </w:rPr>
        <w:t xml:space="preserve"> </w:t>
      </w:r>
      <w:r w:rsidR="00C579ED" w:rsidRPr="004C3A71">
        <w:rPr>
          <w:rFonts w:cstheme="minorHAnsi"/>
        </w:rPr>
        <w:t xml:space="preserve"> </w:t>
      </w:r>
    </w:p>
    <w:p w14:paraId="69A20354" w14:textId="315EB1F3" w:rsidR="00924F2A" w:rsidRPr="004C3A71" w:rsidRDefault="00E75AB1" w:rsidP="003B43DD">
      <w:pPr>
        <w:tabs>
          <w:tab w:val="left" w:leader="dot" w:pos="2977"/>
          <w:tab w:val="left" w:leader="dot" w:pos="5812"/>
          <w:tab w:val="left" w:leader="dot" w:pos="8931"/>
        </w:tabs>
        <w:rPr>
          <w:rFonts w:cstheme="minorHAnsi"/>
        </w:rPr>
      </w:pPr>
      <w:r w:rsidRPr="004C3A71">
        <w:rPr>
          <w:rFonts w:cstheme="minorHAnsi"/>
        </w:rPr>
        <w:t>lub</w:t>
      </w:r>
    </w:p>
    <w:p w14:paraId="0458FC8A" w14:textId="48F5FA9F" w:rsidR="00E75AB1" w:rsidRPr="004C3A71" w:rsidRDefault="00E75AB1" w:rsidP="003B43DD">
      <w:pPr>
        <w:tabs>
          <w:tab w:val="left" w:leader="dot" w:pos="2977"/>
          <w:tab w:val="left" w:leader="dot" w:pos="5812"/>
          <w:tab w:val="left" w:leader="dot" w:pos="8931"/>
        </w:tabs>
        <w:rPr>
          <w:rFonts w:cstheme="minorHAnsi"/>
        </w:rPr>
      </w:pPr>
      <w:r w:rsidRPr="004C3A71">
        <w:rPr>
          <w:rFonts w:cstheme="minorHAnsi"/>
        </w:rPr>
        <w:t>…………………………………………… prowadzącym</w:t>
      </w:r>
      <w:r w:rsidR="008E42AF" w:rsidRPr="004C3A71">
        <w:rPr>
          <w:rFonts w:cstheme="minorHAnsi"/>
        </w:rPr>
        <w:t>/ą</w:t>
      </w:r>
      <w:r w:rsidRPr="004C3A71">
        <w:rPr>
          <w:rFonts w:cstheme="minorHAnsi"/>
        </w:rPr>
        <w:t xml:space="preserve"> działalność gospodarczą pod firmą ………………. z</w:t>
      </w:r>
      <w:r w:rsidR="00AB1EC2">
        <w:rPr>
          <w:rFonts w:cstheme="minorHAnsi"/>
        </w:rPr>
        <w:t xml:space="preserve"> </w:t>
      </w:r>
      <w:r w:rsidRPr="004C3A71">
        <w:rPr>
          <w:rFonts w:cstheme="minorHAnsi"/>
        </w:rPr>
        <w:t>siedzibą w ……………………</w:t>
      </w:r>
      <w:proofErr w:type="gramStart"/>
      <w:r w:rsidRPr="004C3A71">
        <w:rPr>
          <w:rFonts w:cstheme="minorHAnsi"/>
        </w:rPr>
        <w:t>…….</w:t>
      </w:r>
      <w:proofErr w:type="gramEnd"/>
      <w:r w:rsidRPr="004C3A71">
        <w:rPr>
          <w:rFonts w:cstheme="minorHAnsi"/>
        </w:rPr>
        <w:t>, na podstawie wpisu do CEIDG, NIP ……………………….., REGON</w:t>
      </w:r>
      <w:r w:rsidR="00AB1EC2">
        <w:rPr>
          <w:rFonts w:cstheme="minorHAnsi"/>
        </w:rPr>
        <w:t xml:space="preserve"> </w:t>
      </w:r>
      <w:r w:rsidRPr="004C3A71">
        <w:rPr>
          <w:rFonts w:cstheme="minorHAnsi"/>
        </w:rPr>
        <w:t>………………………</w:t>
      </w:r>
    </w:p>
    <w:p w14:paraId="078D58A5" w14:textId="77777777" w:rsidR="001A359E" w:rsidRPr="004C3A71" w:rsidRDefault="00924F2A" w:rsidP="003B43DD">
      <w:pPr>
        <w:tabs>
          <w:tab w:val="left" w:leader="dot" w:pos="2835"/>
          <w:tab w:val="left" w:leader="dot" w:pos="5670"/>
          <w:tab w:val="left" w:leader="dot" w:pos="8931"/>
        </w:tabs>
        <w:rPr>
          <w:rFonts w:cstheme="minorHAnsi"/>
        </w:rPr>
      </w:pPr>
      <w:r w:rsidRPr="004C3A71">
        <w:rPr>
          <w:rFonts w:cstheme="minorHAnsi"/>
        </w:rPr>
        <w:t>zwaną/-</w:t>
      </w:r>
      <w:proofErr w:type="spellStart"/>
      <w:r w:rsidRPr="004C3A71">
        <w:rPr>
          <w:rFonts w:cstheme="minorHAnsi"/>
        </w:rPr>
        <w:t>nym</w:t>
      </w:r>
      <w:proofErr w:type="spellEnd"/>
      <w:r w:rsidRPr="004C3A71">
        <w:rPr>
          <w:rFonts w:cstheme="minorHAnsi"/>
        </w:rPr>
        <w:t xml:space="preserve"> dalej </w:t>
      </w:r>
      <w:r w:rsidRPr="004C3A71">
        <w:rPr>
          <w:rFonts w:cstheme="minorHAnsi"/>
          <w:b/>
        </w:rPr>
        <w:t>„Wykonawcą”</w:t>
      </w:r>
      <w:r w:rsidRPr="004C3A71">
        <w:rPr>
          <w:rFonts w:cstheme="minorHAnsi"/>
        </w:rPr>
        <w:t>, reprezentowanym przez:</w:t>
      </w:r>
    </w:p>
    <w:p w14:paraId="693E3E9E" w14:textId="0E9C86FD" w:rsidR="001A359E" w:rsidRPr="004C3A71" w:rsidRDefault="001A359E" w:rsidP="003B43DD">
      <w:pPr>
        <w:tabs>
          <w:tab w:val="left" w:leader="dot" w:pos="2835"/>
          <w:tab w:val="left" w:leader="dot" w:pos="5670"/>
          <w:tab w:val="left" w:leader="dot" w:pos="8931"/>
        </w:tabs>
        <w:rPr>
          <w:rFonts w:cstheme="minorHAnsi"/>
        </w:rPr>
      </w:pPr>
      <w:r w:rsidRPr="004C3A71">
        <w:rPr>
          <w:rFonts w:cstheme="minorHAnsi"/>
        </w:rPr>
        <w:t xml:space="preserve"> ……………………………………………….. - ………………………………………………….</w:t>
      </w:r>
      <w:permEnd w:id="2051372242"/>
    </w:p>
    <w:p w14:paraId="57F054E8" w14:textId="77777777" w:rsidR="00924F2A" w:rsidRPr="004C3A71" w:rsidRDefault="00924F2A" w:rsidP="003B43DD">
      <w:pPr>
        <w:rPr>
          <w:rFonts w:cstheme="minorHAnsi"/>
        </w:rPr>
      </w:pPr>
      <w:r w:rsidRPr="004C3A71">
        <w:rPr>
          <w:rFonts w:cstheme="minorHAnsi"/>
        </w:rPr>
        <w:t xml:space="preserve">zwanych dalej łącznie także </w:t>
      </w:r>
      <w:r w:rsidRPr="004C3A71">
        <w:rPr>
          <w:rFonts w:cstheme="minorHAnsi"/>
          <w:b/>
        </w:rPr>
        <w:t>„Stronami”</w:t>
      </w:r>
      <w:r w:rsidRPr="004C3A71">
        <w:rPr>
          <w:rFonts w:cstheme="minorHAnsi"/>
        </w:rPr>
        <w:t xml:space="preserve">, a każdy oddzielnie </w:t>
      </w:r>
      <w:r w:rsidRPr="004C3A71">
        <w:rPr>
          <w:rFonts w:cstheme="minorHAnsi"/>
          <w:b/>
        </w:rPr>
        <w:t>„Stroną”</w:t>
      </w:r>
      <w:r w:rsidRPr="004C3A71">
        <w:rPr>
          <w:rFonts w:cstheme="minorHAnsi"/>
        </w:rPr>
        <w:t>,</w:t>
      </w:r>
    </w:p>
    <w:p w14:paraId="39F624F8" w14:textId="32B3D3D5" w:rsidR="00924F2A" w:rsidRPr="004C3A71" w:rsidRDefault="00924F2A" w:rsidP="003B43DD">
      <w:pPr>
        <w:tabs>
          <w:tab w:val="left" w:leader="dot" w:pos="6237"/>
        </w:tabs>
        <w:rPr>
          <w:rFonts w:cstheme="minorHAnsi"/>
        </w:rPr>
      </w:pPr>
      <w:permStart w:id="1288646977" w:edGrp="everyone"/>
      <w:r w:rsidRPr="004C3A71">
        <w:rPr>
          <w:rFonts w:cstheme="minorHAnsi"/>
        </w:rPr>
        <w:t xml:space="preserve">Strony zawierają umowę w wyniku przeprowadzonego, na podstawie art. 275 pkt 1 ustawy z dnia 11 września 2019 r. – Prawo zamówień publicznych, postępowania o udzielenie zamówienia w trybie podstawowym, które to zamówienie zostało wpisane pod numerem </w:t>
      </w:r>
      <w:r w:rsidR="00C31E8F" w:rsidRPr="004C3A71">
        <w:rPr>
          <w:rFonts w:cstheme="minorHAnsi"/>
        </w:rPr>
        <w:t>………</w:t>
      </w:r>
      <w:proofErr w:type="gramStart"/>
      <w:r w:rsidR="00C31E8F" w:rsidRPr="004C3A71">
        <w:rPr>
          <w:rFonts w:cstheme="minorHAnsi"/>
        </w:rPr>
        <w:t>…….</w:t>
      </w:r>
      <w:proofErr w:type="gramEnd"/>
      <w:r w:rsidRPr="004C3A71">
        <w:rPr>
          <w:rFonts w:cstheme="minorHAnsi"/>
        </w:rPr>
        <w:t>, o następującej treści:</w:t>
      </w:r>
    </w:p>
    <w:permEnd w:id="1288646977"/>
    <w:p w14:paraId="32F50C05" w14:textId="77777777" w:rsidR="00924F2A" w:rsidRPr="004C3A71" w:rsidRDefault="00924F2A" w:rsidP="003B43DD">
      <w:pPr>
        <w:pStyle w:val="Bezodstpw"/>
        <w:spacing w:line="300" w:lineRule="auto"/>
        <w:jc w:val="center"/>
        <w:rPr>
          <w:rFonts w:cstheme="minorHAnsi"/>
          <w:b/>
          <w:lang w:eastAsia="pl-PL"/>
        </w:rPr>
      </w:pPr>
      <w:r w:rsidRPr="004C3A71">
        <w:rPr>
          <w:rFonts w:cstheme="minorHAnsi"/>
          <w:b/>
          <w:lang w:eastAsia="pl-PL"/>
        </w:rPr>
        <w:t>§ 1</w:t>
      </w:r>
      <w:permStart w:id="178676228" w:edGrp="everyone"/>
      <w:permEnd w:id="178676228"/>
    </w:p>
    <w:p w14:paraId="7DDAF20E" w14:textId="20A5EE08" w:rsidR="00924F2A" w:rsidRPr="004C3A71" w:rsidRDefault="00F00AB8" w:rsidP="003B43DD">
      <w:pPr>
        <w:tabs>
          <w:tab w:val="center" w:pos="4536"/>
          <w:tab w:val="left" w:pos="8052"/>
        </w:tabs>
        <w:spacing w:after="0"/>
        <w:rPr>
          <w:rFonts w:cstheme="minorHAnsi"/>
          <w:b/>
          <w:lang w:eastAsia="pl-PL"/>
        </w:rPr>
      </w:pPr>
      <w:r w:rsidRPr="004C3A71">
        <w:rPr>
          <w:rFonts w:cstheme="minorHAnsi"/>
          <w:b/>
          <w:lang w:eastAsia="pl-PL"/>
        </w:rPr>
        <w:tab/>
      </w:r>
      <w:r w:rsidR="00924F2A" w:rsidRPr="004C3A71">
        <w:rPr>
          <w:rFonts w:cstheme="minorHAnsi"/>
          <w:b/>
          <w:lang w:eastAsia="pl-PL"/>
        </w:rPr>
        <w:t>Przedmiot umowy</w:t>
      </w:r>
      <w:r w:rsidRPr="004C3A71">
        <w:rPr>
          <w:rFonts w:cstheme="minorHAnsi"/>
          <w:b/>
          <w:lang w:eastAsia="pl-PL"/>
        </w:rPr>
        <w:tab/>
      </w:r>
    </w:p>
    <w:p w14:paraId="538505E9" w14:textId="5C5E6E93" w:rsidR="00924F2A" w:rsidRPr="004C3A71" w:rsidRDefault="00924F2A" w:rsidP="003B43DD">
      <w:pPr>
        <w:pStyle w:val="Akapitzlist"/>
        <w:numPr>
          <w:ilvl w:val="0"/>
          <w:numId w:val="1"/>
        </w:numPr>
        <w:shd w:val="clear" w:color="auto" w:fill="FFFFFF"/>
        <w:spacing w:after="0"/>
        <w:rPr>
          <w:rFonts w:eastAsia="Times New Roman" w:cstheme="minorHAnsi"/>
          <w:b/>
          <w:lang w:eastAsia="pl-PL"/>
        </w:rPr>
      </w:pPr>
      <w:r w:rsidRPr="004C3A71">
        <w:rPr>
          <w:rFonts w:eastAsia="Times New Roman" w:cstheme="minorHAnsi"/>
          <w:lang w:eastAsia="pl-PL"/>
        </w:rPr>
        <w:t>Przedmiotem niniejszej umowy jest</w:t>
      </w:r>
      <w:r w:rsidR="00396D4E" w:rsidRPr="004C3A71">
        <w:rPr>
          <w:rFonts w:eastAsia="Times New Roman" w:cstheme="minorHAnsi"/>
          <w:lang w:eastAsia="pl-PL"/>
        </w:rPr>
        <w:t xml:space="preserve"> </w:t>
      </w:r>
      <w:permStart w:id="2124875882" w:edGrp="everyone"/>
      <w:r w:rsidR="00644006" w:rsidRPr="00644006">
        <w:rPr>
          <w:rFonts w:cstheme="minorHAnsi"/>
          <w:b/>
        </w:rPr>
        <w:t xml:space="preserve">Remont instalacji elektrycznej w Zespole Szkół nr 129 przy ul. Koncertowej 8 </w:t>
      </w:r>
      <w:r w:rsidR="00644006">
        <w:rPr>
          <w:rFonts w:cstheme="minorHAnsi"/>
          <w:b/>
        </w:rPr>
        <w:t>–</w:t>
      </w:r>
      <w:r w:rsidR="00644006" w:rsidRPr="00644006">
        <w:rPr>
          <w:rFonts w:cstheme="minorHAnsi"/>
          <w:b/>
        </w:rPr>
        <w:t xml:space="preserve"> kontynuacja</w:t>
      </w:r>
      <w:r w:rsidR="0087649A">
        <w:rPr>
          <w:rFonts w:cstheme="minorHAnsi"/>
          <w:b/>
        </w:rPr>
        <w:t>.</w:t>
      </w:r>
      <w:permEnd w:id="2124875882"/>
    </w:p>
    <w:p w14:paraId="62B37247" w14:textId="77777777" w:rsidR="00967AAB" w:rsidRPr="004C3A71" w:rsidRDefault="00924F2A" w:rsidP="003B43DD">
      <w:pPr>
        <w:pStyle w:val="Akapitzlist"/>
        <w:numPr>
          <w:ilvl w:val="0"/>
          <w:numId w:val="1"/>
        </w:numPr>
        <w:shd w:val="clear" w:color="auto" w:fill="FFFFFF"/>
        <w:spacing w:after="0"/>
        <w:rPr>
          <w:rFonts w:eastAsia="Times New Roman" w:cstheme="minorHAnsi"/>
          <w:lang w:eastAsia="pl-PL"/>
        </w:rPr>
      </w:pPr>
      <w:r w:rsidRPr="004C3A71">
        <w:rPr>
          <w:rFonts w:eastAsia="Times New Roman" w:cstheme="minorHAnsi"/>
          <w:lang w:eastAsia="pl-PL"/>
        </w:rPr>
        <w:t xml:space="preserve">Szczegółowy zakres </w:t>
      </w:r>
      <w:r w:rsidR="00967AAB" w:rsidRPr="004C3A71">
        <w:rPr>
          <w:rFonts w:eastAsia="Times New Roman" w:cstheme="minorHAnsi"/>
          <w:lang w:eastAsia="pl-PL"/>
        </w:rPr>
        <w:t>p</w:t>
      </w:r>
      <w:r w:rsidRPr="004C3A71">
        <w:rPr>
          <w:rFonts w:eastAsia="Times New Roman" w:cstheme="minorHAnsi"/>
          <w:lang w:eastAsia="pl-PL"/>
        </w:rPr>
        <w:t>rzedmiotu umowy określa</w:t>
      </w:r>
      <w:r w:rsidR="00967AAB" w:rsidRPr="004C3A71">
        <w:rPr>
          <w:rFonts w:eastAsia="Times New Roman" w:cstheme="minorHAnsi"/>
          <w:lang w:eastAsia="pl-PL"/>
        </w:rPr>
        <w:t>:</w:t>
      </w:r>
    </w:p>
    <w:p w14:paraId="10B4917B" w14:textId="0CBDD44A" w:rsidR="00967AAB" w:rsidRPr="004C3A71" w:rsidRDefault="00967AAB" w:rsidP="003B43DD">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specyfikacja warunków zamówienia (dalej jako „</w:t>
      </w:r>
      <w:r w:rsidRPr="004C3A71">
        <w:rPr>
          <w:rFonts w:eastAsia="Times New Roman" w:cstheme="minorHAnsi"/>
          <w:b/>
          <w:lang w:eastAsia="pl-PL"/>
        </w:rPr>
        <w:t>SWZ</w:t>
      </w:r>
      <w:r w:rsidRPr="004C3A71">
        <w:rPr>
          <w:rFonts w:eastAsia="Times New Roman" w:cstheme="minorHAnsi"/>
          <w:lang w:eastAsia="pl-PL"/>
        </w:rPr>
        <w:t>”)</w:t>
      </w:r>
      <w:r w:rsidR="000F7E14" w:rsidRPr="004C3A71">
        <w:rPr>
          <w:rFonts w:eastAsia="Times New Roman" w:cstheme="minorHAnsi"/>
          <w:lang w:eastAsia="pl-PL"/>
        </w:rPr>
        <w:t xml:space="preserve"> bez OPZ</w:t>
      </w:r>
      <w:r w:rsidRPr="004C3A71">
        <w:rPr>
          <w:rFonts w:eastAsia="Times New Roman" w:cstheme="minorHAnsi"/>
          <w:lang w:eastAsia="pl-PL"/>
        </w:rPr>
        <w:t>;</w:t>
      </w:r>
    </w:p>
    <w:p w14:paraId="0960F66D" w14:textId="56F58AF8" w:rsidR="00967AAB" w:rsidRPr="004C3A71" w:rsidRDefault="00967AAB" w:rsidP="003B43DD">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niniejsza umowa;</w:t>
      </w:r>
    </w:p>
    <w:p w14:paraId="67DA7A54" w14:textId="7A799868" w:rsidR="00967AAB" w:rsidRPr="004C3A71" w:rsidRDefault="00967AAB" w:rsidP="003B43DD">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 xml:space="preserve">dokumentacja techniczna </w:t>
      </w:r>
      <w:r w:rsidR="000F7E14" w:rsidRPr="004C3A71">
        <w:rPr>
          <w:rFonts w:eastAsia="Times New Roman" w:cstheme="minorHAnsi"/>
          <w:lang w:eastAsia="pl-PL"/>
        </w:rPr>
        <w:t xml:space="preserve">tj. </w:t>
      </w:r>
      <w:r w:rsidR="007F1144" w:rsidRPr="004C3A71">
        <w:rPr>
          <w:rFonts w:eastAsia="Times New Roman" w:cstheme="minorHAnsi"/>
          <w:lang w:eastAsia="pl-PL"/>
        </w:rPr>
        <w:t>„</w:t>
      </w:r>
      <w:r w:rsidR="000F7E14" w:rsidRPr="004C3A71">
        <w:rPr>
          <w:rFonts w:eastAsia="Times New Roman" w:cstheme="minorHAnsi"/>
          <w:b/>
          <w:bCs/>
          <w:lang w:eastAsia="pl-PL"/>
        </w:rPr>
        <w:t>OPZ</w:t>
      </w:r>
      <w:r w:rsidR="007F1144" w:rsidRPr="004C3A71">
        <w:rPr>
          <w:rFonts w:eastAsia="Times New Roman" w:cstheme="minorHAnsi"/>
          <w:lang w:eastAsia="pl-PL"/>
        </w:rPr>
        <w:t>”</w:t>
      </w:r>
      <w:r w:rsidR="000F7E14" w:rsidRPr="004C3A71">
        <w:rPr>
          <w:rFonts w:eastAsia="Times New Roman" w:cstheme="minorHAnsi"/>
          <w:lang w:eastAsia="pl-PL"/>
        </w:rPr>
        <w:t xml:space="preserve"> </w:t>
      </w:r>
      <w:permStart w:id="1586120550" w:edGrp="everyone"/>
      <w:r w:rsidRPr="004C3A71">
        <w:rPr>
          <w:rFonts w:eastAsia="Times New Roman" w:cstheme="minorHAnsi"/>
          <w:lang w:eastAsia="pl-PL"/>
        </w:rPr>
        <w:t>(</w:t>
      </w:r>
      <w:r w:rsidR="0087649A" w:rsidRPr="0087649A">
        <w:rPr>
          <w:rFonts w:eastAsia="Times New Roman" w:cstheme="minorHAnsi"/>
          <w:lang w:eastAsia="pl-PL"/>
        </w:rPr>
        <w:t xml:space="preserve">Opis przedmiotu zamówienia, </w:t>
      </w:r>
      <w:r w:rsidR="00747BED">
        <w:rPr>
          <w:rFonts w:eastAsia="Times New Roman" w:cstheme="minorHAnsi"/>
          <w:lang w:eastAsia="pl-PL"/>
        </w:rPr>
        <w:t xml:space="preserve">Projekt techniczny, </w:t>
      </w:r>
      <w:r w:rsidR="0087649A" w:rsidRPr="0087649A">
        <w:rPr>
          <w:rFonts w:eastAsia="Times New Roman" w:cstheme="minorHAnsi"/>
          <w:lang w:eastAsia="pl-PL"/>
        </w:rPr>
        <w:t xml:space="preserve">Specyfikacje Techniczne Wykonanie i Odbioru Robót </w:t>
      </w:r>
      <w:r w:rsidR="0087649A" w:rsidRPr="0087649A">
        <w:rPr>
          <w:rFonts w:eastAsia="Times New Roman" w:cstheme="minorHAnsi"/>
          <w:bCs/>
          <w:lang w:eastAsia="pl-PL"/>
        </w:rPr>
        <w:t>dalej</w:t>
      </w:r>
      <w:r w:rsidR="0087649A" w:rsidRPr="0087649A">
        <w:rPr>
          <w:rFonts w:eastAsia="Times New Roman" w:cstheme="minorHAnsi"/>
          <w:b/>
          <w:bCs/>
          <w:lang w:eastAsia="pl-PL"/>
        </w:rPr>
        <w:t xml:space="preserve"> „</w:t>
      </w:r>
      <w:proofErr w:type="spellStart"/>
      <w:r w:rsidR="0087649A" w:rsidRPr="0087649A">
        <w:rPr>
          <w:rFonts w:eastAsia="Times New Roman" w:cstheme="minorHAnsi"/>
          <w:lang w:eastAsia="pl-PL"/>
        </w:rPr>
        <w:t>STWiOR</w:t>
      </w:r>
      <w:proofErr w:type="spellEnd"/>
      <w:r w:rsidR="0087649A" w:rsidRPr="0087649A">
        <w:rPr>
          <w:rFonts w:eastAsia="Times New Roman" w:cstheme="minorHAnsi"/>
          <w:b/>
          <w:bCs/>
          <w:lang w:eastAsia="pl-PL"/>
        </w:rPr>
        <w:t>”</w:t>
      </w:r>
      <w:r w:rsidR="0087649A" w:rsidRPr="0087649A">
        <w:rPr>
          <w:rFonts w:eastAsia="Times New Roman" w:cstheme="minorHAnsi"/>
          <w:bCs/>
          <w:lang w:eastAsia="pl-PL"/>
        </w:rPr>
        <w:t>,</w:t>
      </w:r>
      <w:r w:rsidR="0087649A" w:rsidRPr="0087649A">
        <w:rPr>
          <w:rFonts w:eastAsia="Times New Roman" w:cstheme="minorHAnsi"/>
          <w:lang w:eastAsia="pl-PL"/>
        </w:rPr>
        <w:t xml:space="preserve"> Przedmiary robót</w:t>
      </w:r>
      <w:r w:rsidR="00D17157" w:rsidRPr="004C3A71">
        <w:rPr>
          <w:rFonts w:eastAsia="Times New Roman" w:cstheme="minorHAnsi"/>
          <w:lang w:eastAsia="pl-PL"/>
        </w:rPr>
        <w:t>)</w:t>
      </w:r>
      <w:r w:rsidRPr="004C3A71">
        <w:rPr>
          <w:rFonts w:eastAsia="Times New Roman" w:cstheme="minorHAnsi"/>
          <w:lang w:eastAsia="pl-PL"/>
        </w:rPr>
        <w:t>;</w:t>
      </w:r>
      <w:permEnd w:id="1586120550"/>
    </w:p>
    <w:p w14:paraId="1945CFB2" w14:textId="77777777" w:rsidR="00967AAB" w:rsidRPr="004C3A71" w:rsidRDefault="00967AAB" w:rsidP="003B43DD">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oferta Wykonawcy wraz z załącznikami (</w:t>
      </w:r>
      <w:r w:rsidRPr="004C3A71">
        <w:rPr>
          <w:rFonts w:eastAsia="Verdana" w:cstheme="minorHAnsi"/>
          <w:lang w:eastAsia="pl-PL"/>
        </w:rPr>
        <w:t xml:space="preserve">dalej jako </w:t>
      </w:r>
      <w:r w:rsidRPr="004C3A71">
        <w:rPr>
          <w:rFonts w:eastAsia="Verdana" w:cstheme="minorHAnsi"/>
          <w:b/>
          <w:lang w:eastAsia="pl-PL"/>
        </w:rPr>
        <w:t>„</w:t>
      </w:r>
      <w:r w:rsidRPr="004C3A71">
        <w:rPr>
          <w:rFonts w:eastAsia="Verdana" w:cstheme="minorHAnsi"/>
          <w:b/>
          <w:bCs/>
          <w:lang w:eastAsia="pl-PL" w:bidi="pl-PL"/>
        </w:rPr>
        <w:t>Oferta”</w:t>
      </w:r>
      <w:r w:rsidRPr="004C3A71">
        <w:rPr>
          <w:rFonts w:eastAsia="Verdana" w:cstheme="minorHAnsi"/>
          <w:bCs/>
          <w:lang w:eastAsia="pl-PL" w:bidi="pl-PL"/>
        </w:rPr>
        <w:t>).</w:t>
      </w:r>
    </w:p>
    <w:p w14:paraId="263D9B16" w14:textId="11AD2DF1" w:rsidR="00967AAB" w:rsidRPr="004C3A71" w:rsidRDefault="00967AAB" w:rsidP="003B43DD">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Wykonawca zobowiązuje się do wykonania wszystkich prac niezbędnych do osiągnięcia rezultatu </w:t>
      </w:r>
      <w:r w:rsidRPr="004C3A71">
        <w:rPr>
          <w:rFonts w:eastAsia="Verdana" w:cstheme="minorHAnsi"/>
          <w:lang w:eastAsia="pl-PL" w:bidi="pl-PL"/>
        </w:rPr>
        <w:lastRenderedPageBreak/>
        <w:t>określonego w ust. 1</w:t>
      </w:r>
      <w:r w:rsidR="00A72236" w:rsidRPr="004C3A71">
        <w:rPr>
          <w:rFonts w:eastAsia="Verdana" w:cstheme="minorHAnsi"/>
          <w:lang w:eastAsia="pl-PL" w:bidi="pl-PL"/>
        </w:rPr>
        <w:t xml:space="preserve">, </w:t>
      </w:r>
      <w:r w:rsidRPr="004C3A71">
        <w:rPr>
          <w:rFonts w:eastAsia="Verdana" w:cstheme="minorHAnsi"/>
          <w:lang w:eastAsia="pl-PL" w:bidi="pl-PL"/>
        </w:rPr>
        <w:t>niezależnie od tego czy wynikają wprost z dokumentów wymienionych w</w:t>
      </w:r>
      <w:r w:rsidR="00462653" w:rsidRPr="004C3A71">
        <w:rPr>
          <w:rFonts w:eastAsia="Verdana" w:cstheme="minorHAnsi"/>
          <w:lang w:eastAsia="pl-PL" w:bidi="pl-PL"/>
        </w:rPr>
        <w:t> </w:t>
      </w:r>
      <w:r w:rsidRPr="004C3A71">
        <w:rPr>
          <w:rFonts w:eastAsia="Verdana" w:cstheme="minorHAnsi"/>
          <w:lang w:eastAsia="pl-PL" w:bidi="pl-PL"/>
        </w:rPr>
        <w:t>ust.</w:t>
      </w:r>
      <w:r w:rsidR="00A72236" w:rsidRPr="004C3A71">
        <w:rPr>
          <w:rFonts w:eastAsia="Verdana" w:cstheme="minorHAnsi"/>
          <w:lang w:eastAsia="pl-PL" w:bidi="pl-PL"/>
        </w:rPr>
        <w:t> 2.</w:t>
      </w:r>
    </w:p>
    <w:p w14:paraId="2473500B" w14:textId="16E61B25" w:rsidR="00967AAB" w:rsidRPr="004C3A71" w:rsidRDefault="00967AAB" w:rsidP="003B43DD">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zobowiązuje się realizować przedmiot umowy z zachowaniem należytej staranności z uwzględnieniem zawodowego charakteru prowadzonej działalności, w zgodzie z postanowieniami umowy, powszechnie obowiązującymi przepisami prawa, normami, zasadami wiedzy technicznej</w:t>
      </w:r>
      <w:r w:rsidR="00A72236" w:rsidRPr="004C3A71">
        <w:rPr>
          <w:rFonts w:eastAsia="Verdana" w:cstheme="minorHAnsi"/>
          <w:lang w:eastAsia="pl-PL" w:bidi="pl-PL"/>
        </w:rPr>
        <w:t>, instrukcjami ITB, zaleceniami inspektor</w:t>
      </w:r>
      <w:r w:rsidR="00B84D16" w:rsidRPr="004C3A71">
        <w:rPr>
          <w:rFonts w:eastAsia="Verdana" w:cstheme="minorHAnsi"/>
          <w:lang w:eastAsia="pl-PL" w:bidi="pl-PL"/>
        </w:rPr>
        <w:t>a</w:t>
      </w:r>
      <w:r w:rsidR="00A72236" w:rsidRPr="004C3A71">
        <w:rPr>
          <w:rFonts w:eastAsia="Verdana" w:cstheme="minorHAnsi"/>
          <w:lang w:eastAsia="pl-PL" w:bidi="pl-PL"/>
        </w:rPr>
        <w:t xml:space="preserve"> nadzoru inwestorskiego</w:t>
      </w:r>
      <w:r w:rsidR="00773AE4" w:rsidRPr="004C3A71">
        <w:rPr>
          <w:rFonts w:eastAsia="Verdana" w:cstheme="minorHAnsi"/>
          <w:lang w:eastAsia="pl-PL" w:bidi="pl-PL"/>
        </w:rPr>
        <w:t>,</w:t>
      </w:r>
      <w:r w:rsidRPr="004C3A71">
        <w:rPr>
          <w:rFonts w:eastAsia="Verdana" w:cstheme="minorHAnsi"/>
          <w:lang w:eastAsia="pl-PL" w:bidi="pl-PL"/>
        </w:rPr>
        <w:t xml:space="preserve"> </w:t>
      </w:r>
      <w:r w:rsidR="00B84D16" w:rsidRPr="004C3A71">
        <w:rPr>
          <w:rFonts w:eastAsia="Verdana" w:cstheme="minorHAnsi"/>
          <w:lang w:eastAsia="pl-PL" w:bidi="pl-PL"/>
        </w:rPr>
        <w:t>jeżeli został ustanowiony przez Zamawiającego</w:t>
      </w:r>
      <w:r w:rsidR="00773AE4" w:rsidRPr="004C3A71">
        <w:rPr>
          <w:rFonts w:eastAsia="Verdana" w:cstheme="minorHAnsi"/>
          <w:lang w:eastAsia="pl-PL" w:bidi="pl-PL"/>
        </w:rPr>
        <w:t>,</w:t>
      </w:r>
      <w:r w:rsidR="00B84D16" w:rsidRPr="004C3A71">
        <w:rPr>
          <w:rFonts w:eastAsia="Verdana" w:cstheme="minorHAnsi"/>
          <w:lang w:eastAsia="pl-PL" w:bidi="pl-PL"/>
        </w:rPr>
        <w:t xml:space="preserve"> </w:t>
      </w:r>
      <w:r w:rsidRPr="004C3A71">
        <w:rPr>
          <w:rFonts w:eastAsia="Verdana" w:cstheme="minorHAnsi"/>
          <w:lang w:eastAsia="pl-PL" w:bidi="pl-PL"/>
        </w:rPr>
        <w:t>oraz Harmonogramem Rzeczowo-Finansowym</w:t>
      </w:r>
      <w:r w:rsidR="00A72236" w:rsidRPr="004C3A71">
        <w:rPr>
          <w:rFonts w:eastAsia="Verdana" w:cstheme="minorHAnsi"/>
          <w:lang w:eastAsia="pl-PL" w:bidi="pl-PL"/>
        </w:rPr>
        <w:t>.</w:t>
      </w:r>
    </w:p>
    <w:p w14:paraId="76D2808C" w14:textId="77777777" w:rsidR="00967AAB" w:rsidRPr="004C3A71" w:rsidRDefault="00967AAB" w:rsidP="003B43DD">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 przypadku, gdy zamówienie publiczne zostało udzielone wykonawcom, którzy wspólnie ubiegali się o jego udzielenie (Konsorcjum) i wspólnie występują w umowie jako Wykonawca, członkowie Konsorcjum odpowiadają solidarnie wobec Zamawiającego. </w:t>
      </w:r>
    </w:p>
    <w:p w14:paraId="028998D8" w14:textId="0DB349A8" w:rsidR="00A95143" w:rsidRPr="004C3A71" w:rsidRDefault="00A95143" w:rsidP="003B43DD">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doręczy Zamawiającemu w terminie 7 dni od dnia zawarcia umowy kosztorysy ofertowe (zgodne ze złożoną ofertą) na wykonanie przedmiotu umowy sporządzone metodą kalkulacji szczegółowej, w wersji papierowej oraz w wersji elektronicznej (program Norma lub kompatybilny z formatem zapisu pliku „kst” lub „ath”).</w:t>
      </w:r>
    </w:p>
    <w:p w14:paraId="126EE1A7" w14:textId="77777777" w:rsidR="00967AAB" w:rsidRPr="004C3A71" w:rsidRDefault="00967AAB" w:rsidP="003B43DD">
      <w:pPr>
        <w:pStyle w:val="Akapitzlist"/>
        <w:shd w:val="clear" w:color="auto" w:fill="FFFFFF"/>
        <w:spacing w:after="0"/>
        <w:ind w:left="360"/>
        <w:jc w:val="both"/>
        <w:rPr>
          <w:rFonts w:eastAsia="Times New Roman" w:cstheme="minorHAnsi"/>
          <w:lang w:eastAsia="pl-PL"/>
        </w:rPr>
      </w:pPr>
    </w:p>
    <w:p w14:paraId="4114D66F" w14:textId="77777777" w:rsidR="00924F2A" w:rsidRPr="004C3A71" w:rsidRDefault="00924F2A" w:rsidP="003B43DD">
      <w:pPr>
        <w:pStyle w:val="Bezodstpw"/>
        <w:spacing w:line="300" w:lineRule="auto"/>
        <w:jc w:val="center"/>
        <w:rPr>
          <w:rFonts w:cstheme="minorHAnsi"/>
          <w:b/>
          <w:lang w:eastAsia="pl-PL"/>
        </w:rPr>
      </w:pPr>
      <w:bookmarkStart w:id="0" w:name="_Hlk191889282"/>
      <w:r w:rsidRPr="004C3A71">
        <w:rPr>
          <w:rFonts w:cstheme="minorHAnsi"/>
          <w:b/>
          <w:lang w:eastAsia="pl-PL"/>
        </w:rPr>
        <w:t>§ 2</w:t>
      </w:r>
    </w:p>
    <w:p w14:paraId="57732CFA" w14:textId="77777777" w:rsidR="00924F2A" w:rsidRPr="004C3A71" w:rsidRDefault="00924F2A" w:rsidP="003B43DD">
      <w:pPr>
        <w:spacing w:after="0"/>
        <w:jc w:val="center"/>
        <w:rPr>
          <w:rFonts w:cstheme="minorHAnsi"/>
          <w:b/>
          <w:lang w:eastAsia="pl-PL"/>
        </w:rPr>
      </w:pPr>
      <w:r w:rsidRPr="004C3A71">
        <w:rPr>
          <w:rFonts w:cstheme="minorHAnsi"/>
          <w:b/>
          <w:lang w:eastAsia="pl-PL"/>
        </w:rPr>
        <w:t>Terminy realizacji</w:t>
      </w:r>
    </w:p>
    <w:bookmarkEnd w:id="0"/>
    <w:p w14:paraId="235BEE9D" w14:textId="0BF5FC72" w:rsidR="00B0558E" w:rsidRPr="004C3A71" w:rsidRDefault="00B0558E" w:rsidP="003B43DD">
      <w:pPr>
        <w:numPr>
          <w:ilvl w:val="0"/>
          <w:numId w:val="2"/>
        </w:numPr>
        <w:spacing w:after="0"/>
        <w:ind w:left="357" w:hanging="357"/>
        <w:contextualSpacing/>
        <w:rPr>
          <w:rFonts w:cstheme="minorHAnsi"/>
        </w:rPr>
      </w:pPr>
      <w:r w:rsidRPr="004C3A71">
        <w:rPr>
          <w:rFonts w:cstheme="minorHAnsi"/>
          <w:lang w:bidi="pl-PL"/>
        </w:rPr>
        <w:t xml:space="preserve">Wykonawca zobowiązuje się do rozpoczęcia realizacji robót budowlanych będących przedmiotem umowy w terminie </w:t>
      </w:r>
      <w:r w:rsidRPr="004C3A71">
        <w:rPr>
          <w:rFonts w:cstheme="minorHAnsi"/>
          <w:bCs/>
          <w:lang w:bidi="pl-PL"/>
        </w:rPr>
        <w:t>7 dni</w:t>
      </w:r>
      <w:r w:rsidRPr="004C3A71">
        <w:rPr>
          <w:rFonts w:cstheme="minorHAnsi"/>
          <w:b/>
          <w:bCs/>
          <w:lang w:bidi="pl-PL"/>
        </w:rPr>
        <w:t xml:space="preserve"> </w:t>
      </w:r>
      <w:r w:rsidRPr="004C3A71">
        <w:rPr>
          <w:rFonts w:cstheme="minorHAnsi"/>
          <w:lang w:bidi="pl-PL"/>
        </w:rPr>
        <w:t>od dnia przekazania terenu</w:t>
      </w:r>
      <w:r w:rsidRPr="004C3A71">
        <w:rPr>
          <w:rFonts w:cstheme="minorHAnsi"/>
        </w:rPr>
        <w:t xml:space="preserve"> budowy</w:t>
      </w:r>
      <w:r w:rsidR="00CF77A4" w:rsidRPr="004C3A71">
        <w:rPr>
          <w:rFonts w:cstheme="minorHAnsi"/>
        </w:rPr>
        <w:t xml:space="preserve"> oraz zakończy realizację przedmiotu umowy </w:t>
      </w:r>
      <w:r w:rsidRPr="004C3A71">
        <w:rPr>
          <w:rFonts w:cstheme="minorHAnsi"/>
          <w:bCs/>
          <w:lang w:bidi="pl-PL"/>
        </w:rPr>
        <w:t>w terminie</w:t>
      </w:r>
      <w:r w:rsidRPr="004C3A71">
        <w:rPr>
          <w:rFonts w:cstheme="minorHAnsi"/>
          <w:lang w:bidi="pl-PL"/>
        </w:rPr>
        <w:t xml:space="preserve"> </w:t>
      </w:r>
      <w:permStart w:id="1727692417" w:edGrp="everyone"/>
      <w:r w:rsidR="007546DF">
        <w:rPr>
          <w:rFonts w:cstheme="minorHAnsi"/>
          <w:b/>
          <w:bCs/>
        </w:rPr>
        <w:t>150</w:t>
      </w:r>
      <w:r w:rsidR="00000F41" w:rsidRPr="00854CE2">
        <w:rPr>
          <w:rFonts w:cstheme="minorHAnsi"/>
          <w:b/>
          <w:bCs/>
        </w:rPr>
        <w:t xml:space="preserve"> dni od dnia zawarcia umowy, </w:t>
      </w:r>
      <w:r w:rsidR="00000F41">
        <w:rPr>
          <w:rFonts w:cstheme="minorHAnsi"/>
          <w:b/>
          <w:bCs/>
        </w:rPr>
        <w:t xml:space="preserve">tj. do dnia </w:t>
      </w:r>
      <w:r w:rsidR="00000F41" w:rsidRPr="00000F41">
        <w:rPr>
          <w:rFonts w:cstheme="minorHAnsi"/>
          <w:bCs/>
        </w:rPr>
        <w:t>………………</w:t>
      </w:r>
      <w:proofErr w:type="gramStart"/>
      <w:r w:rsidR="00000F41" w:rsidRPr="00000F41">
        <w:rPr>
          <w:rFonts w:cstheme="minorHAnsi"/>
          <w:bCs/>
        </w:rPr>
        <w:t>……</w:t>
      </w:r>
      <w:r w:rsidR="00000F41">
        <w:rPr>
          <w:rFonts w:cstheme="minorHAnsi"/>
          <w:bCs/>
        </w:rPr>
        <w:t>.</w:t>
      </w:r>
      <w:proofErr w:type="gramEnd"/>
      <w:r w:rsidR="00000F41">
        <w:rPr>
          <w:rFonts w:cstheme="minorHAnsi"/>
          <w:bCs/>
        </w:rPr>
        <w:t>.</w:t>
      </w:r>
      <w:r w:rsidR="00000F41" w:rsidRPr="00000F41">
        <w:rPr>
          <w:rFonts w:cstheme="minorHAnsi"/>
          <w:bCs/>
        </w:rPr>
        <w:t>……</w:t>
      </w:r>
      <w:permEnd w:id="1727692417"/>
    </w:p>
    <w:p w14:paraId="782B6D17" w14:textId="7DBC39B5" w:rsidR="00924F2A" w:rsidRPr="004C3A71" w:rsidRDefault="00924F2A" w:rsidP="003B43DD">
      <w:pPr>
        <w:numPr>
          <w:ilvl w:val="0"/>
          <w:numId w:val="2"/>
        </w:numPr>
        <w:spacing w:after="0"/>
        <w:ind w:left="357" w:hanging="357"/>
        <w:contextualSpacing/>
        <w:rPr>
          <w:rFonts w:eastAsia="Times New Roman" w:cstheme="minorHAnsi"/>
          <w:b/>
          <w:lang w:eastAsia="pl-PL"/>
        </w:rPr>
      </w:pPr>
      <w:r w:rsidRPr="004C3A71">
        <w:rPr>
          <w:rFonts w:eastAsia="Times New Roman" w:cstheme="minorHAnsi"/>
          <w:lang w:eastAsia="pl-PL"/>
        </w:rPr>
        <w:t xml:space="preserve">Za datę zakończenia realizacji </w:t>
      </w:r>
      <w:r w:rsidR="00CF77A4" w:rsidRPr="004C3A71">
        <w:rPr>
          <w:rFonts w:eastAsia="Times New Roman" w:cstheme="minorHAnsi"/>
          <w:lang w:eastAsia="pl-PL"/>
        </w:rPr>
        <w:t>p</w:t>
      </w:r>
      <w:r w:rsidRPr="004C3A71">
        <w:rPr>
          <w:rFonts w:eastAsia="Times New Roman" w:cstheme="minorHAnsi"/>
          <w:lang w:eastAsia="pl-PL"/>
        </w:rPr>
        <w:t>rzedmiotu umowy uznaje się datę powiadomienia przez</w:t>
      </w:r>
      <w:r w:rsidR="00E44E6D" w:rsidRPr="004C3A71">
        <w:rPr>
          <w:rFonts w:eastAsia="Times New Roman" w:cstheme="minorHAnsi"/>
          <w:lang w:eastAsia="pl-PL"/>
        </w:rPr>
        <w:t xml:space="preserve"> </w:t>
      </w:r>
      <w:r w:rsidRPr="004C3A71">
        <w:rPr>
          <w:rFonts w:eastAsia="Times New Roman" w:cstheme="minorHAnsi"/>
          <w:lang w:eastAsia="pl-PL"/>
        </w:rPr>
        <w:t>Wykonawcę pismem dostarczonym do Zamawiającego</w:t>
      </w:r>
      <w:r w:rsidR="00CA3029" w:rsidRPr="004C3A71">
        <w:rPr>
          <w:rFonts w:eastAsia="Times New Roman" w:cstheme="minorHAnsi"/>
          <w:lang w:eastAsia="pl-PL"/>
        </w:rPr>
        <w:t xml:space="preserve"> </w:t>
      </w:r>
      <w:r w:rsidRPr="004C3A71">
        <w:rPr>
          <w:rFonts w:eastAsia="Times New Roman" w:cstheme="minorHAnsi"/>
          <w:lang w:eastAsia="pl-PL"/>
        </w:rPr>
        <w:t>osiągnięcia gotowości do odbioru</w:t>
      </w:r>
      <w:r w:rsidR="00E44E6D" w:rsidRPr="004C3A71">
        <w:rPr>
          <w:rFonts w:eastAsia="Times New Roman" w:cstheme="minorHAnsi"/>
          <w:lang w:eastAsia="pl-PL"/>
        </w:rPr>
        <w:t xml:space="preserve"> </w:t>
      </w:r>
      <w:r w:rsidRPr="004C3A71">
        <w:rPr>
          <w:rFonts w:eastAsia="Times New Roman" w:cstheme="minorHAnsi"/>
          <w:lang w:eastAsia="pl-PL"/>
        </w:rPr>
        <w:t xml:space="preserve">końcowego, potwierdzonego uprzednio przez </w:t>
      </w:r>
      <w:r w:rsidR="00536F8D" w:rsidRPr="004C3A71">
        <w:rPr>
          <w:rFonts w:eastAsia="Times New Roman" w:cstheme="minorHAnsi"/>
          <w:lang w:eastAsia="pl-PL"/>
        </w:rPr>
        <w:t>i</w:t>
      </w:r>
      <w:r w:rsidRPr="004C3A71">
        <w:rPr>
          <w:rFonts w:eastAsia="Times New Roman" w:cstheme="minorHAnsi"/>
          <w:lang w:eastAsia="pl-PL"/>
        </w:rPr>
        <w:t>nspektor</w:t>
      </w:r>
      <w:r w:rsidR="00536F8D" w:rsidRPr="004C3A71">
        <w:rPr>
          <w:rFonts w:eastAsia="Times New Roman" w:cstheme="minorHAnsi"/>
          <w:lang w:eastAsia="pl-PL"/>
        </w:rPr>
        <w:t>a</w:t>
      </w:r>
      <w:r w:rsidRPr="004C3A71">
        <w:rPr>
          <w:rFonts w:eastAsia="Times New Roman" w:cstheme="minorHAnsi"/>
          <w:lang w:eastAsia="pl-PL"/>
        </w:rPr>
        <w:t xml:space="preserve"> nadzoru inwestorskiego,</w:t>
      </w:r>
      <w:r w:rsidR="00E44E6D" w:rsidRPr="004C3A71">
        <w:rPr>
          <w:rFonts w:eastAsia="Times New Roman" w:cstheme="minorHAnsi"/>
          <w:lang w:eastAsia="pl-PL"/>
        </w:rPr>
        <w:t xml:space="preserve"> </w:t>
      </w:r>
      <w:r w:rsidR="00536F8D" w:rsidRPr="004C3A71">
        <w:rPr>
          <w:rFonts w:eastAsia="Times New Roman" w:cstheme="minorHAnsi"/>
          <w:lang w:eastAsia="pl-PL"/>
        </w:rPr>
        <w:t xml:space="preserve">a jeżeli nie został </w:t>
      </w:r>
      <w:r w:rsidR="00B84D16" w:rsidRPr="004C3A71">
        <w:rPr>
          <w:rFonts w:eastAsia="Times New Roman" w:cstheme="minorHAnsi"/>
          <w:lang w:eastAsia="pl-PL"/>
        </w:rPr>
        <w:t xml:space="preserve">ustanowiony </w:t>
      </w:r>
      <w:r w:rsidR="00536F8D" w:rsidRPr="004C3A71">
        <w:rPr>
          <w:rFonts w:eastAsia="Times New Roman" w:cstheme="minorHAnsi"/>
          <w:lang w:eastAsia="pl-PL"/>
        </w:rPr>
        <w:t xml:space="preserve">przez wyznaczonego przedstawiciela Zamawiającego, </w:t>
      </w:r>
      <w:r w:rsidRPr="004C3A71">
        <w:rPr>
          <w:rFonts w:eastAsia="Times New Roman" w:cstheme="minorHAnsi"/>
          <w:lang w:eastAsia="pl-PL"/>
        </w:rPr>
        <w:t>z zastrzeżeniem postanowień § 8 Umowy.</w:t>
      </w:r>
    </w:p>
    <w:p w14:paraId="549F2FD5" w14:textId="16C58D46" w:rsidR="00203087" w:rsidRPr="004C3A71" w:rsidRDefault="00203087" w:rsidP="003B43DD">
      <w:pPr>
        <w:suppressAutoHyphens/>
        <w:spacing w:after="0"/>
        <w:jc w:val="center"/>
        <w:rPr>
          <w:rFonts w:eastAsia="Times New Roman" w:cstheme="minorHAnsi"/>
          <w:b/>
          <w:lang w:eastAsia="pl-PL"/>
        </w:rPr>
      </w:pPr>
      <w:r w:rsidRPr="004C3A71">
        <w:rPr>
          <w:rFonts w:eastAsia="Times New Roman" w:cstheme="minorHAnsi"/>
          <w:b/>
          <w:lang w:eastAsia="pl-PL"/>
        </w:rPr>
        <w:t>§ 2</w:t>
      </w:r>
      <w:r w:rsidR="00A629F4" w:rsidRPr="004C3A71">
        <w:rPr>
          <w:rFonts w:eastAsia="Times New Roman" w:cstheme="minorHAnsi"/>
          <w:b/>
          <w:lang w:eastAsia="pl-PL"/>
        </w:rPr>
        <w:t>a</w:t>
      </w:r>
    </w:p>
    <w:p w14:paraId="79FAEA33" w14:textId="66B70848" w:rsidR="00203087" w:rsidRPr="004C3A71" w:rsidRDefault="00203087" w:rsidP="003B43DD">
      <w:pPr>
        <w:suppressAutoHyphens/>
        <w:spacing w:after="0"/>
        <w:jc w:val="center"/>
        <w:rPr>
          <w:rFonts w:eastAsia="Times New Roman" w:cstheme="minorHAnsi"/>
          <w:b/>
          <w:lang w:eastAsia="pl-PL"/>
        </w:rPr>
      </w:pPr>
      <w:r w:rsidRPr="004C3A71">
        <w:rPr>
          <w:rFonts w:eastAsia="Times New Roman" w:cstheme="minorHAnsi"/>
          <w:b/>
          <w:lang w:eastAsia="pl-PL"/>
        </w:rPr>
        <w:t>Z</w:t>
      </w:r>
      <w:r w:rsidR="00A629F4" w:rsidRPr="004C3A71">
        <w:rPr>
          <w:rFonts w:eastAsia="Times New Roman" w:cstheme="minorHAnsi"/>
          <w:b/>
          <w:lang w:eastAsia="pl-PL"/>
        </w:rPr>
        <w:t>akres i warunki wykonania przedmiotu umowy</w:t>
      </w:r>
    </w:p>
    <w:p w14:paraId="29F78EFB" w14:textId="77777777" w:rsidR="00203087" w:rsidRPr="004C3A71" w:rsidRDefault="00203087" w:rsidP="003B43DD">
      <w:pPr>
        <w:numPr>
          <w:ilvl w:val="0"/>
          <w:numId w:val="19"/>
        </w:numPr>
        <w:suppressAutoHyphens/>
        <w:spacing w:after="0"/>
        <w:rPr>
          <w:rFonts w:eastAsia="Times New Roman" w:cstheme="minorHAnsi"/>
          <w:lang w:eastAsia="pl-PL"/>
        </w:rPr>
      </w:pPr>
      <w:r w:rsidRPr="004C3A71">
        <w:rPr>
          <w:rFonts w:eastAsia="Times New Roman" w:cstheme="minorHAnsi"/>
          <w:lang w:eastAsia="pl-PL"/>
        </w:rPr>
        <w:t>Wykonawca oświadcza, że przed złożeniem Oferty, z należytą starannością wymaganą od profesjonalisty:</w:t>
      </w:r>
    </w:p>
    <w:p w14:paraId="1934EEC1" w14:textId="74BA31B5" w:rsidR="00203087" w:rsidRPr="004C3A71" w:rsidRDefault="00203087" w:rsidP="003B43DD">
      <w:pPr>
        <w:numPr>
          <w:ilvl w:val="0"/>
          <w:numId w:val="18"/>
        </w:numPr>
        <w:suppressAutoHyphens/>
        <w:spacing w:after="0"/>
        <w:rPr>
          <w:rFonts w:eastAsia="Times New Roman" w:cstheme="minorHAnsi"/>
          <w:lang w:eastAsia="pl-PL"/>
        </w:rPr>
      </w:pPr>
      <w:r w:rsidRPr="004C3A71">
        <w:rPr>
          <w:rFonts w:eastAsia="Times New Roman" w:cstheme="minorHAnsi"/>
          <w:lang w:eastAsia="pl-PL"/>
        </w:rPr>
        <w:t xml:space="preserve">zapoznał się z dokumentacją techniczną, </w:t>
      </w:r>
      <w:permStart w:id="344153831" w:edGrp="everyone"/>
      <w:permEnd w:id="344153831"/>
      <w:r w:rsidRPr="004C3A71">
        <w:rPr>
          <w:rFonts w:eastAsia="Times New Roman" w:cstheme="minorHAnsi"/>
          <w:lang w:eastAsia="pl-PL"/>
        </w:rPr>
        <w:t>i innymi dokumentami stanowiącymi załączniki do umowy i przeanalizował terminy wykonania przedmiotu umowy;</w:t>
      </w:r>
    </w:p>
    <w:p w14:paraId="1EB8251A" w14:textId="4022CE3F" w:rsidR="00203087" w:rsidRPr="004C3A71" w:rsidRDefault="004640D7" w:rsidP="003B43DD">
      <w:pPr>
        <w:numPr>
          <w:ilvl w:val="0"/>
          <w:numId w:val="18"/>
        </w:numPr>
        <w:suppressAutoHyphens/>
        <w:spacing w:after="0"/>
        <w:rPr>
          <w:rFonts w:eastAsia="Times New Roman" w:cstheme="minorHAnsi"/>
          <w:lang w:eastAsia="pl-PL"/>
        </w:rPr>
      </w:pPr>
      <w:permStart w:id="872950277" w:edGrp="everyone"/>
      <w:r>
        <w:rPr>
          <w:rFonts w:eastAsia="Times New Roman" w:cstheme="minorHAnsi"/>
          <w:lang w:eastAsia="pl-PL"/>
        </w:rPr>
        <w:t>(skreślony)</w:t>
      </w:r>
      <w:r w:rsidR="00212FE0" w:rsidRPr="004C3A71">
        <w:rPr>
          <w:rFonts w:eastAsia="Times New Roman" w:cstheme="minorHAnsi"/>
          <w:lang w:eastAsia="pl-PL"/>
        </w:rPr>
        <w:t>;</w:t>
      </w:r>
    </w:p>
    <w:permEnd w:id="872950277"/>
    <w:p w14:paraId="197418C2" w14:textId="087CE62B" w:rsidR="00203087" w:rsidRPr="004C3A71" w:rsidRDefault="00203087" w:rsidP="003B43DD">
      <w:pPr>
        <w:numPr>
          <w:ilvl w:val="0"/>
          <w:numId w:val="18"/>
        </w:numPr>
        <w:suppressAutoHyphens/>
        <w:spacing w:after="0"/>
        <w:ind w:hanging="357"/>
        <w:rPr>
          <w:rFonts w:eastAsia="Times New Roman" w:cstheme="minorHAnsi"/>
          <w:lang w:eastAsia="pl-PL"/>
        </w:rPr>
      </w:pPr>
      <w:r w:rsidRPr="004C3A71">
        <w:rPr>
          <w:rFonts w:eastAsia="Times New Roman" w:cstheme="minorHAnsi"/>
          <w:lang w:eastAsia="pl-PL"/>
        </w:rPr>
        <w:t>uzyskał i przeanalizował wszelkie inne informacje, niezbędne do określenia zakresu i</w:t>
      </w:r>
      <w:r w:rsidR="00462653" w:rsidRPr="004C3A71">
        <w:rPr>
          <w:rFonts w:eastAsia="Times New Roman" w:cstheme="minorHAnsi"/>
          <w:lang w:eastAsia="pl-PL"/>
        </w:rPr>
        <w:t> </w:t>
      </w:r>
      <w:r w:rsidRPr="004C3A71">
        <w:rPr>
          <w:rFonts w:eastAsia="Times New Roman" w:cstheme="minorHAnsi"/>
          <w:lang w:eastAsia="pl-PL"/>
        </w:rPr>
        <w:t>charakteru robót, które powinny być wykonane do osiągnięcia celu określonego w umowie.</w:t>
      </w:r>
    </w:p>
    <w:p w14:paraId="15E69ACD" w14:textId="4B90570F" w:rsidR="00203087" w:rsidRPr="004C3A71" w:rsidRDefault="00203087" w:rsidP="003B43DD">
      <w:pPr>
        <w:numPr>
          <w:ilvl w:val="0"/>
          <w:numId w:val="19"/>
        </w:numPr>
        <w:suppressAutoHyphens/>
        <w:spacing w:after="0"/>
        <w:ind w:hanging="357"/>
        <w:rPr>
          <w:rFonts w:eastAsia="Times New Roman" w:cstheme="minorHAnsi"/>
          <w:strike/>
          <w:lang w:eastAsia="pl-PL"/>
        </w:rPr>
      </w:pPr>
      <w:permStart w:id="268194698" w:edGrp="everyone"/>
      <w:r w:rsidRPr="004C3A71">
        <w:rPr>
          <w:rFonts w:eastAsia="Times New Roman" w:cstheme="minorHAnsi"/>
          <w:lang w:eastAsia="pl-PL"/>
        </w:rPr>
        <w:t>Wykonawca oświadcza, że jako profesjonalista nie zgłasza żadnych zastrzeżeń lub uwag do dokumentacji technicznej bądź innych dokumentów wiążących dla Stron na podstawie umowy, terenu budowy lub jego otoczenia, a nadto stwierdza, że nie zachodzą żadne przeszkody techniczne, prawne lub przeszkody innego rodzaju uniemożliwiające lub utrudniające terminowe i bezusterkowe wykonanie przedmiotu umowy</w:t>
      </w:r>
      <w:r w:rsidR="006D75D4" w:rsidRPr="004C3A71">
        <w:rPr>
          <w:rFonts w:eastAsia="Times New Roman" w:cstheme="minorHAnsi"/>
          <w:lang w:eastAsia="pl-PL"/>
        </w:rPr>
        <w:t>.</w:t>
      </w:r>
    </w:p>
    <w:permEnd w:id="268194698"/>
    <w:p w14:paraId="4ACD7986" w14:textId="77777777" w:rsidR="00203087" w:rsidRPr="004C3A71" w:rsidRDefault="00203087" w:rsidP="003B43DD">
      <w:pPr>
        <w:numPr>
          <w:ilvl w:val="0"/>
          <w:numId w:val="19"/>
        </w:numPr>
        <w:suppressAutoHyphens/>
        <w:spacing w:after="0"/>
        <w:rPr>
          <w:rFonts w:eastAsia="Times New Roman" w:cstheme="minorHAnsi"/>
          <w:lang w:eastAsia="pl-PL"/>
        </w:rPr>
      </w:pPr>
      <w:r w:rsidRPr="004C3A71">
        <w:rPr>
          <w:rFonts w:eastAsia="Times New Roman" w:cstheme="minorHAnsi"/>
          <w:lang w:eastAsia="pl-PL"/>
        </w:rPr>
        <w:lastRenderedPageBreak/>
        <w:t>Wykonawca zobowiązuje się, że nie będzie angażował się w jakiekolwiek przedsięwzięcia, które mogłyby mieć negatywny wpływ na wymaganą jakość przedmiotu umowy lub jego terminową realizację.</w:t>
      </w:r>
    </w:p>
    <w:p w14:paraId="47BBD55B" w14:textId="77777777" w:rsidR="00203087" w:rsidRPr="004C3A71" w:rsidRDefault="00203087" w:rsidP="003B43DD">
      <w:pPr>
        <w:numPr>
          <w:ilvl w:val="0"/>
          <w:numId w:val="19"/>
        </w:numPr>
        <w:suppressAutoHyphens/>
        <w:spacing w:after="0"/>
        <w:rPr>
          <w:rFonts w:eastAsia="Times New Roman" w:cstheme="minorHAnsi"/>
          <w:lang w:eastAsia="pl-PL"/>
        </w:rPr>
      </w:pPr>
      <w:r w:rsidRPr="004C3A71">
        <w:rPr>
          <w:rFonts w:eastAsia="Times New Roman" w:cstheme="minorHAnsi"/>
          <w:lang w:eastAsia="pl-PL"/>
        </w:rPr>
        <w:t xml:space="preserve">Strony ustalają, iż w razie jakichkolwiek rozbieżności lub niezgodności między postanowieniami umowy a dokumentacją techniczną przyjmuje się pierwszeństwo ich stosowania w następującym porządku: </w:t>
      </w:r>
    </w:p>
    <w:p w14:paraId="0BF4EF6F" w14:textId="77777777" w:rsidR="00203087" w:rsidRPr="004C3A71" w:rsidRDefault="00203087" w:rsidP="003B43DD">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umowa,</w:t>
      </w:r>
    </w:p>
    <w:p w14:paraId="4E9233F7" w14:textId="1A1A0327" w:rsidR="00203087" w:rsidRPr="004C3A71" w:rsidRDefault="00203087" w:rsidP="003B43DD">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dokumentacja techniczna tj. OPZ (</w:t>
      </w:r>
      <w:permStart w:id="1908757522" w:edGrp="everyone"/>
      <w:r w:rsidR="008177AB" w:rsidRPr="008177AB">
        <w:rPr>
          <w:rFonts w:eastAsia="Times New Roman" w:cstheme="minorHAnsi"/>
          <w:lang w:eastAsia="pl-PL"/>
        </w:rPr>
        <w:t xml:space="preserve">Opis przedmiotu zamówienia, Projekt techniczny, Specyfikacje Techniczne Wykonanie i Odbioru Robót </w:t>
      </w:r>
      <w:r w:rsidR="008177AB" w:rsidRPr="008177AB">
        <w:rPr>
          <w:rFonts w:eastAsia="Times New Roman" w:cstheme="minorHAnsi"/>
          <w:bCs/>
          <w:lang w:eastAsia="pl-PL"/>
        </w:rPr>
        <w:t>dalej</w:t>
      </w:r>
      <w:r w:rsidR="008177AB" w:rsidRPr="008177AB">
        <w:rPr>
          <w:rFonts w:eastAsia="Times New Roman" w:cstheme="minorHAnsi"/>
          <w:b/>
          <w:bCs/>
          <w:lang w:eastAsia="pl-PL"/>
        </w:rPr>
        <w:t xml:space="preserve"> „</w:t>
      </w:r>
      <w:proofErr w:type="spellStart"/>
      <w:r w:rsidR="008177AB" w:rsidRPr="008177AB">
        <w:rPr>
          <w:rFonts w:eastAsia="Times New Roman" w:cstheme="minorHAnsi"/>
          <w:lang w:eastAsia="pl-PL"/>
        </w:rPr>
        <w:t>STWiOR</w:t>
      </w:r>
      <w:proofErr w:type="spellEnd"/>
      <w:r w:rsidR="008177AB" w:rsidRPr="008177AB">
        <w:rPr>
          <w:rFonts w:eastAsia="Times New Roman" w:cstheme="minorHAnsi"/>
          <w:b/>
          <w:bCs/>
          <w:lang w:eastAsia="pl-PL"/>
        </w:rPr>
        <w:t>”</w:t>
      </w:r>
      <w:r w:rsidR="008177AB" w:rsidRPr="008177AB">
        <w:rPr>
          <w:rFonts w:eastAsia="Times New Roman" w:cstheme="minorHAnsi"/>
          <w:bCs/>
          <w:lang w:eastAsia="pl-PL"/>
        </w:rPr>
        <w:t>,</w:t>
      </w:r>
      <w:r w:rsidR="008177AB" w:rsidRPr="008177AB">
        <w:rPr>
          <w:rFonts w:eastAsia="Times New Roman" w:cstheme="minorHAnsi"/>
          <w:lang w:eastAsia="pl-PL"/>
        </w:rPr>
        <w:t xml:space="preserve"> Przedmiary robót</w:t>
      </w:r>
      <w:permEnd w:id="1908757522"/>
      <w:r w:rsidR="00773AE4" w:rsidRPr="004C3A71">
        <w:rPr>
          <w:rFonts w:eastAsia="Times New Roman" w:cstheme="minorHAnsi"/>
          <w:lang w:eastAsia="pl-PL"/>
        </w:rPr>
        <w:t>)</w:t>
      </w:r>
      <w:r w:rsidRPr="004C3A71">
        <w:rPr>
          <w:rFonts w:eastAsia="Times New Roman" w:cstheme="minorHAnsi"/>
          <w:lang w:eastAsia="pl-PL"/>
        </w:rPr>
        <w:t>;</w:t>
      </w:r>
    </w:p>
    <w:p w14:paraId="59E05EE0" w14:textId="77777777" w:rsidR="00203087" w:rsidRPr="004C3A71" w:rsidRDefault="00203087" w:rsidP="003B43DD">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SWZ (z wyłączeniem dokumentacji technicznej) wraz z wyjaśnieniami i zmianami;</w:t>
      </w:r>
    </w:p>
    <w:p w14:paraId="3B9CB8E1" w14:textId="41FB2EC5" w:rsidR="00A95143" w:rsidRPr="004C3A71" w:rsidRDefault="00203087" w:rsidP="003B43DD">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pozostałe dokumenty towarzyszące umowie.</w:t>
      </w:r>
    </w:p>
    <w:p w14:paraId="537CAF59" w14:textId="160BA60F" w:rsidR="0029768F" w:rsidRPr="004C3A71" w:rsidRDefault="0029768F" w:rsidP="003B43DD">
      <w:pPr>
        <w:tabs>
          <w:tab w:val="left" w:pos="284"/>
        </w:tabs>
        <w:spacing w:before="120" w:after="0"/>
        <w:ind w:left="431"/>
        <w:jc w:val="center"/>
        <w:rPr>
          <w:rFonts w:cstheme="minorHAnsi"/>
          <w:b/>
        </w:rPr>
      </w:pPr>
      <w:r w:rsidRPr="004C3A71">
        <w:rPr>
          <w:rFonts w:cstheme="minorHAnsi"/>
          <w:b/>
        </w:rPr>
        <w:t>§ 2b</w:t>
      </w:r>
    </w:p>
    <w:p w14:paraId="715FC711" w14:textId="121C0D3D" w:rsidR="0029768F" w:rsidRPr="004C3A71" w:rsidRDefault="0029768F" w:rsidP="003B43DD">
      <w:pPr>
        <w:pStyle w:val="Nagwek30"/>
        <w:keepNext/>
        <w:keepLines/>
        <w:shd w:val="clear" w:color="auto" w:fill="auto"/>
        <w:spacing w:after="0" w:line="300" w:lineRule="auto"/>
        <w:ind w:left="432"/>
        <w:jc w:val="center"/>
        <w:rPr>
          <w:rFonts w:asciiTheme="minorHAnsi" w:hAnsiTheme="minorHAnsi" w:cstheme="minorHAnsi"/>
          <w:sz w:val="22"/>
          <w:szCs w:val="22"/>
        </w:rPr>
      </w:pPr>
      <w:bookmarkStart w:id="1" w:name="bookmark4"/>
      <w:r w:rsidRPr="004C3A71">
        <w:rPr>
          <w:rFonts w:asciiTheme="minorHAnsi" w:hAnsiTheme="minorHAnsi" w:cstheme="minorHAnsi"/>
          <w:sz w:val="22"/>
          <w:szCs w:val="22"/>
          <w:lang w:bidi="pl-PL"/>
        </w:rPr>
        <w:t>W</w:t>
      </w:r>
      <w:bookmarkEnd w:id="1"/>
      <w:r w:rsidRPr="004C3A71">
        <w:rPr>
          <w:rFonts w:asciiTheme="minorHAnsi" w:hAnsiTheme="minorHAnsi" w:cstheme="minorHAnsi"/>
          <w:sz w:val="22"/>
          <w:szCs w:val="22"/>
          <w:lang w:bidi="pl-PL"/>
        </w:rPr>
        <w:t>ymogi materiałowe</w:t>
      </w:r>
    </w:p>
    <w:p w14:paraId="0264B9EF" w14:textId="7BC14EE6" w:rsidR="0029768F" w:rsidRPr="004C3A71" w:rsidRDefault="0029768F" w:rsidP="003B43DD">
      <w:pPr>
        <w:pStyle w:val="Teksttreci20"/>
        <w:numPr>
          <w:ilvl w:val="0"/>
          <w:numId w:val="21"/>
        </w:numPr>
        <w:shd w:val="clear" w:color="auto" w:fill="auto"/>
        <w:spacing w:before="0" w:after="0" w:line="300" w:lineRule="auto"/>
        <w:jc w:val="left"/>
        <w:rPr>
          <w:rFonts w:asciiTheme="minorHAnsi" w:hAnsiTheme="minorHAnsi" w:cstheme="minorHAnsi"/>
          <w:sz w:val="22"/>
          <w:szCs w:val="22"/>
          <w:lang w:bidi="pl-PL"/>
        </w:rPr>
      </w:pPr>
      <w:r w:rsidRPr="004C3A71">
        <w:rPr>
          <w:rFonts w:asciiTheme="minorHAnsi" w:hAnsiTheme="minorHAnsi" w:cstheme="minorHAnsi"/>
          <w:sz w:val="22"/>
          <w:szCs w:val="22"/>
          <w:lang w:bidi="pl-PL"/>
        </w:rPr>
        <w:t xml:space="preserve">Przedmiot umowy wykonany będzie z materiałów dostarczonych przez Wykonawcę, które powinny odpowiadać wymaganiom określonym w ustawie z dnia 16 kwietnia 2004 r. o wyrobach budowlanych oraz wymaganiom określonym w OPZ. </w:t>
      </w:r>
    </w:p>
    <w:p w14:paraId="6D3DC8E2" w14:textId="41FA1C69" w:rsidR="0029768F" w:rsidRPr="004C3A71" w:rsidRDefault="0029768F" w:rsidP="003B43DD">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Zamawiający dopuszcza zastosowanie materiałów i urządzeń innych producentów niż przykładowe wskazane w dokumentacji projektowej, pod warunkiem, że posiadać będą one nie gorsze parametry techniczne i technologiczne oraz wszystkie wymagane certyfikaty, atesty i</w:t>
      </w:r>
      <w:r w:rsidR="00462653" w:rsidRPr="004C3A71">
        <w:rPr>
          <w:rFonts w:asciiTheme="minorHAnsi" w:hAnsiTheme="minorHAnsi" w:cstheme="minorHAnsi"/>
          <w:sz w:val="22"/>
          <w:szCs w:val="22"/>
        </w:rPr>
        <w:t> </w:t>
      </w:r>
      <w:r w:rsidRPr="004C3A71">
        <w:rPr>
          <w:rFonts w:asciiTheme="minorHAnsi" w:hAnsiTheme="minorHAnsi" w:cstheme="minorHAnsi"/>
          <w:sz w:val="22"/>
          <w:szCs w:val="22"/>
        </w:rPr>
        <w:t xml:space="preserve">dopuszczenia do obrotu. W takim przypadku Wykonawca zobowiązany jest wykazać, że zastosowane materiały bądź urządzenia są równoważne. Przed ich wbudowaniem Wykonawca będzie musiał uzyskać akceptację inspektora nadzoru inwestorskiego </w:t>
      </w:r>
      <w:r w:rsidR="006D5829" w:rsidRPr="004C3A71">
        <w:rPr>
          <w:rFonts w:asciiTheme="minorHAnsi" w:hAnsiTheme="minorHAnsi" w:cstheme="minorHAnsi"/>
          <w:sz w:val="22"/>
          <w:szCs w:val="22"/>
        </w:rPr>
        <w:t xml:space="preserve">(jeżeli został powołany) </w:t>
      </w:r>
      <w:r w:rsidRPr="004C3A71">
        <w:rPr>
          <w:rFonts w:asciiTheme="minorHAnsi" w:hAnsiTheme="minorHAnsi" w:cstheme="minorHAnsi"/>
          <w:sz w:val="22"/>
          <w:szCs w:val="22"/>
        </w:rPr>
        <w:t>oraz Zamawiającego.</w:t>
      </w:r>
    </w:p>
    <w:p w14:paraId="765075BE" w14:textId="09E9FBCB" w:rsidR="0029768F" w:rsidRPr="004C3A71" w:rsidRDefault="0029768F" w:rsidP="003B43DD">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Zgodnie z art. 10 ustawy z dnia 7 lipca 1994 r. Prawo budowlane,</w:t>
      </w:r>
      <w:r w:rsidR="00AD7CDA" w:rsidRPr="004C3A71">
        <w:rPr>
          <w:rFonts w:asciiTheme="minorHAnsi" w:hAnsiTheme="minorHAnsi" w:cstheme="minorHAnsi"/>
          <w:sz w:val="22"/>
          <w:szCs w:val="22"/>
        </w:rPr>
        <w:t xml:space="preserve"> </w:t>
      </w:r>
      <w:r w:rsidRPr="004C3A71">
        <w:rPr>
          <w:rFonts w:asciiTheme="minorHAnsi" w:hAnsiTheme="minorHAnsi" w:cstheme="minorHAnsi"/>
          <w:sz w:val="22"/>
          <w:szCs w:val="22"/>
        </w:rPr>
        <w:t>dalej jako „</w:t>
      </w:r>
      <w:r w:rsidRPr="004C3A71">
        <w:rPr>
          <w:rFonts w:asciiTheme="minorHAnsi" w:hAnsiTheme="minorHAnsi" w:cstheme="minorHAnsi"/>
          <w:b/>
          <w:sz w:val="22"/>
          <w:szCs w:val="22"/>
        </w:rPr>
        <w:t>Prawo Budowlane</w:t>
      </w:r>
      <w:r w:rsidRPr="004C3A71">
        <w:rPr>
          <w:rFonts w:asciiTheme="minorHAnsi" w:hAnsiTheme="minorHAnsi" w:cstheme="minorHAnsi"/>
          <w:sz w:val="22"/>
          <w:szCs w:val="22"/>
        </w:rPr>
        <w:t>”, wyroby wytworzone w celu zastosowania w obiekcie budowlanym w sposób trwały o</w:t>
      </w:r>
      <w:r w:rsidR="00462653" w:rsidRPr="004C3A71">
        <w:rPr>
          <w:rFonts w:asciiTheme="minorHAnsi" w:hAnsiTheme="minorHAnsi" w:cstheme="minorHAnsi"/>
          <w:sz w:val="22"/>
          <w:szCs w:val="22"/>
        </w:rPr>
        <w:t> </w:t>
      </w:r>
      <w:r w:rsidRPr="004C3A71">
        <w:rPr>
          <w:rFonts w:asciiTheme="minorHAnsi" w:hAnsiTheme="minorHAnsi" w:cstheme="minorHAnsi"/>
          <w:sz w:val="22"/>
          <w:szCs w:val="22"/>
        </w:rPr>
        <w:t>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07A302C8" w14:textId="61F15D79" w:rsidR="00A30777" w:rsidRPr="004C3A71" w:rsidRDefault="0029768F" w:rsidP="003B43DD">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 xml:space="preserve">Wykonawca zapewni na własny koszt, na żądanie Zamawiającego, przeprowadzenie przez wyspecjalizowane jednostki badań: konstrukcyjnych, jakości robót wykonywanych z materiałów Wykonawcy, a także ciężaru i ilości zużytych materiałów. W przypadku, gdy powyższe badania wykażą, że jakość robót i materiałów Wykonawcy, a także ciężaru i ilości zużytych materiałów jest zgodna z umową, uzasadnione i poniesione koszty tych badań zostaną zwrócone Wykonawcy przez Zamawiającego na podstawie odpowiedniego dokumentu księgowego w terminie </w:t>
      </w:r>
      <w:r w:rsidR="002D79A1" w:rsidRPr="004C3A71">
        <w:rPr>
          <w:rFonts w:asciiTheme="minorHAnsi" w:hAnsiTheme="minorHAnsi" w:cstheme="minorHAnsi"/>
          <w:sz w:val="22"/>
          <w:szCs w:val="22"/>
        </w:rPr>
        <w:t>21</w:t>
      </w:r>
      <w:r w:rsidRPr="004C3A71">
        <w:rPr>
          <w:rFonts w:asciiTheme="minorHAnsi" w:hAnsiTheme="minorHAnsi" w:cstheme="minorHAnsi"/>
          <w:sz w:val="22"/>
          <w:szCs w:val="22"/>
        </w:rPr>
        <w:t xml:space="preserve"> dni od jego doręczenia Zamawiającemu. </w:t>
      </w:r>
    </w:p>
    <w:p w14:paraId="393AE9D1" w14:textId="77777777" w:rsidR="005C4633" w:rsidRPr="004C3A71" w:rsidRDefault="005C4633" w:rsidP="003B43DD">
      <w:pPr>
        <w:pStyle w:val="Teksttreci20"/>
        <w:spacing w:before="0" w:after="0" w:line="300" w:lineRule="auto"/>
        <w:ind w:left="360" w:firstLine="0"/>
        <w:jc w:val="left"/>
        <w:rPr>
          <w:rFonts w:asciiTheme="minorHAnsi" w:hAnsiTheme="minorHAnsi" w:cstheme="minorHAnsi"/>
          <w:sz w:val="22"/>
          <w:szCs w:val="22"/>
        </w:rPr>
      </w:pPr>
    </w:p>
    <w:p w14:paraId="36C3F58F" w14:textId="2C6A5DF3" w:rsidR="00354491" w:rsidRPr="004C3A71" w:rsidRDefault="00354491" w:rsidP="003B43DD">
      <w:pPr>
        <w:pStyle w:val="Bezodstpw"/>
        <w:spacing w:line="300" w:lineRule="auto"/>
        <w:jc w:val="center"/>
        <w:rPr>
          <w:rFonts w:cstheme="minorHAnsi"/>
          <w:b/>
          <w:lang w:eastAsia="pl-PL"/>
        </w:rPr>
      </w:pPr>
      <w:r w:rsidRPr="004C3A71">
        <w:rPr>
          <w:rFonts w:cstheme="minorHAnsi"/>
          <w:b/>
          <w:lang w:eastAsia="pl-PL"/>
        </w:rPr>
        <w:t>§ 2</w:t>
      </w:r>
      <w:r w:rsidR="00A40788" w:rsidRPr="004C3A71">
        <w:rPr>
          <w:rFonts w:cstheme="minorHAnsi"/>
          <w:b/>
          <w:lang w:eastAsia="pl-PL"/>
        </w:rPr>
        <w:t>c</w:t>
      </w:r>
    </w:p>
    <w:p w14:paraId="1B6DFD61" w14:textId="4C1811C5" w:rsidR="00354491" w:rsidRPr="004C3A71" w:rsidRDefault="00354491" w:rsidP="003B43DD">
      <w:pPr>
        <w:spacing w:after="0"/>
        <w:jc w:val="center"/>
        <w:rPr>
          <w:rFonts w:cstheme="minorHAnsi"/>
          <w:b/>
          <w:lang w:eastAsia="pl-PL"/>
        </w:rPr>
      </w:pPr>
      <w:r w:rsidRPr="004C3A71">
        <w:rPr>
          <w:rFonts w:cstheme="minorHAnsi"/>
          <w:b/>
          <w:lang w:eastAsia="pl-PL"/>
        </w:rPr>
        <w:t>Harmonogram rzeczowo-finansowy</w:t>
      </w:r>
    </w:p>
    <w:p w14:paraId="659E3080" w14:textId="77777777" w:rsidR="00354491" w:rsidRPr="004C3A71" w:rsidRDefault="00354491" w:rsidP="003B43DD">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 xml:space="preserve">Przedmiot umowy będzie realizowany zgodnie z Harmonogramem Rzeczowo - Finansowym, </w:t>
      </w:r>
      <w:r w:rsidRPr="004C3A71">
        <w:rPr>
          <w:rFonts w:eastAsia="Verdana" w:cstheme="minorHAnsi"/>
          <w:lang w:eastAsia="pl-PL" w:bidi="pl-PL"/>
        </w:rPr>
        <w:lastRenderedPageBreak/>
        <w:t>zwanym dalej „</w:t>
      </w:r>
      <w:r w:rsidRPr="004C3A71">
        <w:rPr>
          <w:rFonts w:eastAsia="Verdana" w:cstheme="minorHAnsi"/>
          <w:b/>
          <w:lang w:eastAsia="pl-PL"/>
        </w:rPr>
        <w:t>Harmonogramem</w:t>
      </w:r>
      <w:r w:rsidRPr="004C3A71">
        <w:rPr>
          <w:rFonts w:eastAsia="Verdana" w:cstheme="minorHAnsi"/>
          <w:lang w:eastAsia="pl-PL" w:bidi="pl-PL"/>
        </w:rPr>
        <w:t>”, z uwzględnieniem postanowień ust. 2 - 6 niniejszego paragrafu.</w:t>
      </w:r>
    </w:p>
    <w:p w14:paraId="00B79C89" w14:textId="0A3BBC67" w:rsidR="00354491" w:rsidRPr="004C3A71" w:rsidRDefault="00354491" w:rsidP="003B43DD">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Harmonogram winien wskazywać okresy wykonania i terminy zakończenia robót (w ujęciu miesięcznym), procentowy i kwotowy udział kosztów wykonania danego działu lub grupy robót w</w:t>
      </w:r>
      <w:r w:rsidR="00462653" w:rsidRPr="004C3A71">
        <w:rPr>
          <w:rFonts w:eastAsia="Verdana" w:cstheme="minorHAnsi"/>
          <w:lang w:eastAsia="pl-PL" w:bidi="pl-PL"/>
        </w:rPr>
        <w:t> </w:t>
      </w:r>
      <w:r w:rsidRPr="004C3A71">
        <w:rPr>
          <w:rFonts w:eastAsia="Verdana" w:cstheme="minorHAnsi"/>
          <w:lang w:eastAsia="pl-PL" w:bidi="pl-PL"/>
        </w:rPr>
        <w:t>łącznym wynagrodzeniu Wykonawcy, wynikający z iloczynu współczynnika procentowego dotyczącego danej grupy robót, i kwoty wynagrodzenia Wykonawcy</w:t>
      </w:r>
      <w:r w:rsidRPr="004C3A71">
        <w:rPr>
          <w:rFonts w:eastAsia="Times New Roman" w:cstheme="minorHAnsi"/>
          <w:lang w:eastAsia="pl-PL"/>
        </w:rPr>
        <w:t xml:space="preserve"> </w:t>
      </w:r>
      <w:r w:rsidRPr="004C3A71">
        <w:rPr>
          <w:rFonts w:eastAsia="Verdana" w:cstheme="minorHAnsi"/>
          <w:lang w:eastAsia="pl-PL" w:bidi="pl-PL"/>
        </w:rPr>
        <w:t>w podziale na roboty wykonywane siłami własnymi oraz roboty wykonywane przez Podwykonawców. Przedstawione w</w:t>
      </w:r>
      <w:r w:rsidR="00C678E1" w:rsidRPr="004C3A71">
        <w:rPr>
          <w:rFonts w:eastAsia="Verdana" w:cstheme="minorHAnsi"/>
          <w:lang w:eastAsia="pl-PL" w:bidi="pl-PL"/>
        </w:rPr>
        <w:t> </w:t>
      </w:r>
      <w:r w:rsidRPr="004C3A71">
        <w:rPr>
          <w:rFonts w:eastAsia="Verdana" w:cstheme="minorHAnsi"/>
          <w:lang w:eastAsia="pl-PL" w:bidi="pl-PL"/>
        </w:rPr>
        <w:t>Harmonogramie koszty poszczególnych robót powinny być podane w cenach netto i</w:t>
      </w:r>
      <w:r w:rsidRPr="004C3A71">
        <w:rPr>
          <w:rFonts w:eastAsia="Verdana" w:cstheme="minorHAnsi"/>
          <w:lang w:eastAsia="pl-PL"/>
        </w:rPr>
        <w:t> </w:t>
      </w:r>
      <w:r w:rsidRPr="004C3A71">
        <w:rPr>
          <w:rFonts w:eastAsia="Verdana" w:cstheme="minorHAnsi"/>
          <w:lang w:eastAsia="pl-PL" w:bidi="pl-PL"/>
        </w:rPr>
        <w:t xml:space="preserve">brutto. </w:t>
      </w:r>
    </w:p>
    <w:p w14:paraId="1EFCD4D1" w14:textId="0FBE2275" w:rsidR="00354491" w:rsidRPr="004C3A71" w:rsidRDefault="00354491" w:rsidP="003B43DD">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ma obowiązek dostarczyć Zamawiającemu Harmonogram do zatwierdzenia w</w:t>
      </w:r>
      <w:r w:rsidR="00C678E1" w:rsidRPr="004C3A71">
        <w:rPr>
          <w:rFonts w:eastAsia="Verdana" w:cstheme="minorHAnsi"/>
          <w:lang w:eastAsia="pl-PL" w:bidi="pl-PL"/>
        </w:rPr>
        <w:t> </w:t>
      </w:r>
      <w:r w:rsidRPr="004C3A71">
        <w:rPr>
          <w:rFonts w:eastAsia="Verdana" w:cstheme="minorHAnsi"/>
          <w:lang w:eastAsia="pl-PL" w:bidi="pl-PL"/>
        </w:rPr>
        <w:t>terminie 7 dni od wprowadzenia Wykonawcy na teren budowy (przekazania terenu budowy).</w:t>
      </w:r>
    </w:p>
    <w:p w14:paraId="647D0D5F" w14:textId="77777777" w:rsidR="00354491" w:rsidRPr="004C3A71" w:rsidRDefault="00354491" w:rsidP="003B43DD">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jest zobowiązany przedłożyć Zamawiającemu do zatwierdzenia uaktualniony Harmonogram w terminie 7 dni od dnia wystąpienia każdej zmiany wynagrodzenia lub terminów realizacji przedmiotu umowy albo innej zmiany umowy wymagającej uaktualnienia Harmonogramu.</w:t>
      </w:r>
    </w:p>
    <w:p w14:paraId="2C76EABD" w14:textId="55933EEA" w:rsidR="00354491" w:rsidRPr="004C3A71" w:rsidRDefault="00354491" w:rsidP="003B43DD">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 xml:space="preserve">Zamawiający zgłosi uwagi do Harmonogramu, o którym mowa w ust.3  lub 4 powyżej, w terminie 14 dni od dnia przedłożenia Harmonogramu do zatwierdzenia przez Wykonawcę lub zatwierdzi Harmonogram </w:t>
      </w:r>
      <w:r w:rsidRPr="004C3A71">
        <w:rPr>
          <w:rFonts w:eastAsia="Verdana" w:cstheme="minorHAnsi"/>
          <w:lang w:eastAsia="pl-PL"/>
        </w:rPr>
        <w:t xml:space="preserve">w tym terminie. </w:t>
      </w:r>
      <w:r w:rsidRPr="004C3A71">
        <w:rPr>
          <w:rFonts w:eastAsia="Verdana" w:cstheme="minorHAnsi"/>
          <w:lang w:eastAsia="pl-PL" w:bidi="pl-PL"/>
        </w:rPr>
        <w:t xml:space="preserve">Zaakceptowany przez Zamawiającego Harmonogram będzie stanowił integralną część umowy. </w:t>
      </w:r>
      <w:r w:rsidRPr="004C3A71">
        <w:rPr>
          <w:rFonts w:eastAsia="Verdana" w:cstheme="minorHAnsi"/>
          <w:lang w:eastAsia="pl-PL"/>
        </w:rPr>
        <w:t xml:space="preserve">W przypadku </w:t>
      </w:r>
      <w:r w:rsidRPr="004C3A71">
        <w:rPr>
          <w:rFonts w:eastAsia="Verdana" w:cstheme="minorHAnsi"/>
          <w:lang w:eastAsia="pl-PL" w:bidi="pl-PL"/>
        </w:rPr>
        <w:t xml:space="preserve">nieuzgodnienia </w:t>
      </w:r>
      <w:r w:rsidRPr="004C3A71">
        <w:rPr>
          <w:rFonts w:eastAsia="Verdana" w:cstheme="minorHAnsi"/>
          <w:lang w:eastAsia="pl-PL"/>
        </w:rPr>
        <w:t>Harmonogramu</w:t>
      </w:r>
      <w:r w:rsidRPr="004C3A71">
        <w:rPr>
          <w:rFonts w:eastAsia="Verdana" w:cstheme="minorHAnsi"/>
          <w:lang w:eastAsia="pl-PL" w:bidi="pl-PL"/>
        </w:rPr>
        <w:t xml:space="preserve"> przez</w:t>
      </w:r>
      <w:r w:rsidRPr="004C3A71">
        <w:rPr>
          <w:rFonts w:eastAsia="Verdana" w:cstheme="minorHAnsi"/>
          <w:lang w:eastAsia="pl-PL"/>
        </w:rPr>
        <w:t xml:space="preserve"> Strony w</w:t>
      </w:r>
      <w:r w:rsidR="00462653" w:rsidRPr="004C3A71">
        <w:rPr>
          <w:rFonts w:eastAsia="Verdana" w:cstheme="minorHAnsi"/>
          <w:lang w:eastAsia="pl-PL"/>
        </w:rPr>
        <w:t> </w:t>
      </w:r>
      <w:r w:rsidRPr="004C3A71">
        <w:rPr>
          <w:rFonts w:eastAsia="Verdana" w:cstheme="minorHAnsi"/>
          <w:lang w:eastAsia="pl-PL"/>
        </w:rPr>
        <w:t xml:space="preserve">terminie </w:t>
      </w:r>
      <w:r w:rsidRPr="004C3A71">
        <w:rPr>
          <w:rFonts w:eastAsia="Verdana" w:cstheme="minorHAnsi"/>
          <w:lang w:eastAsia="pl-PL" w:bidi="pl-PL"/>
        </w:rPr>
        <w:t>30</w:t>
      </w:r>
      <w:r w:rsidRPr="004C3A71">
        <w:rPr>
          <w:rFonts w:eastAsia="Verdana" w:cstheme="minorHAnsi"/>
          <w:lang w:eastAsia="pl-PL"/>
        </w:rPr>
        <w:t xml:space="preserve"> dni </w:t>
      </w:r>
      <w:r w:rsidRPr="004C3A71">
        <w:rPr>
          <w:rFonts w:eastAsia="Verdana" w:cstheme="minorHAnsi"/>
          <w:lang w:eastAsia="pl-PL" w:bidi="pl-PL"/>
        </w:rPr>
        <w:t>od przedłożenia</w:t>
      </w:r>
      <w:r w:rsidRPr="004C3A71">
        <w:rPr>
          <w:rFonts w:eastAsia="Verdana" w:cstheme="minorHAnsi"/>
          <w:lang w:eastAsia="pl-PL"/>
        </w:rPr>
        <w:t xml:space="preserve"> Zamawiającemu Harmonogramu</w:t>
      </w:r>
      <w:r w:rsidRPr="004C3A71">
        <w:rPr>
          <w:rFonts w:eastAsia="Verdana" w:cstheme="minorHAnsi"/>
          <w:lang w:eastAsia="pl-PL" w:bidi="pl-PL"/>
        </w:rPr>
        <w:t xml:space="preserve"> do zatwierdzenia</w:t>
      </w:r>
      <w:r w:rsidRPr="004C3A71">
        <w:rPr>
          <w:rFonts w:eastAsia="Verdana" w:cstheme="minorHAnsi"/>
          <w:lang w:eastAsia="pl-PL"/>
        </w:rPr>
        <w:t xml:space="preserve">, kwestie sporne </w:t>
      </w:r>
      <w:r w:rsidRPr="004C3A71">
        <w:rPr>
          <w:rFonts w:eastAsia="Verdana" w:cstheme="minorHAnsi"/>
          <w:lang w:eastAsia="pl-PL" w:bidi="pl-PL"/>
        </w:rPr>
        <w:t xml:space="preserve">zostaną rozstrzygnięte przez biegłego </w:t>
      </w:r>
      <w:r w:rsidRPr="004C3A71">
        <w:rPr>
          <w:rFonts w:eastAsia="Verdana" w:cstheme="minorHAnsi"/>
          <w:lang w:eastAsia="pl-PL"/>
        </w:rPr>
        <w:t>z listy biegłych sądowych przy Sądzie Okręgowym w</w:t>
      </w:r>
      <w:r w:rsidR="00462653" w:rsidRPr="004C3A71">
        <w:rPr>
          <w:rFonts w:eastAsia="Verdana" w:cstheme="minorHAnsi"/>
          <w:lang w:eastAsia="pl-PL"/>
        </w:rPr>
        <w:t> </w:t>
      </w:r>
      <w:r w:rsidRPr="004C3A71">
        <w:rPr>
          <w:rFonts w:eastAsia="Verdana" w:cstheme="minorHAnsi"/>
          <w:lang w:eastAsia="pl-PL"/>
        </w:rPr>
        <w:t xml:space="preserve">Warszawie </w:t>
      </w:r>
      <w:r w:rsidRPr="004C3A71">
        <w:rPr>
          <w:rFonts w:eastAsia="Verdana" w:cstheme="minorHAnsi"/>
          <w:lang w:eastAsia="pl-PL" w:bidi="pl-PL"/>
        </w:rPr>
        <w:t>wskazanego</w:t>
      </w:r>
      <w:r w:rsidRPr="004C3A71">
        <w:rPr>
          <w:rFonts w:eastAsia="Verdana" w:cstheme="minorHAnsi"/>
          <w:lang w:eastAsia="pl-PL"/>
        </w:rPr>
        <w:t xml:space="preserve"> przez Zamawiającego. Koszty wydania opinii przez biegłego Strony poniosą w częściach równych. Postanowienia </w:t>
      </w:r>
      <w:r w:rsidRPr="004C3A71">
        <w:rPr>
          <w:rFonts w:eastAsia="Verdana" w:cstheme="minorHAnsi"/>
          <w:lang w:eastAsia="pl-PL" w:bidi="pl-PL"/>
        </w:rPr>
        <w:t>te</w:t>
      </w:r>
      <w:r w:rsidRPr="004C3A71">
        <w:rPr>
          <w:rFonts w:eastAsia="Verdana" w:cstheme="minorHAnsi"/>
          <w:lang w:eastAsia="pl-PL"/>
        </w:rPr>
        <w:t xml:space="preserve"> stosuje się odpowiednio do aktualizacji Harmonogramu. </w:t>
      </w:r>
    </w:p>
    <w:p w14:paraId="5DE26B82" w14:textId="239A192E" w:rsidR="00354491" w:rsidRPr="004C3A71" w:rsidRDefault="00354491" w:rsidP="003B43DD">
      <w:pPr>
        <w:numPr>
          <w:ilvl w:val="0"/>
          <w:numId w:val="17"/>
        </w:numPr>
        <w:suppressAutoHyphens/>
        <w:spacing w:after="0"/>
        <w:rPr>
          <w:rFonts w:eastAsia="Times New Roman" w:cstheme="minorHAnsi"/>
          <w:lang w:eastAsia="pl-PL"/>
        </w:rPr>
      </w:pPr>
      <w:r w:rsidRPr="004C3A71">
        <w:rPr>
          <w:rFonts w:eastAsia="Times New Roman" w:cstheme="minorHAnsi"/>
          <w:lang w:eastAsia="pl-PL"/>
        </w:rPr>
        <w:t xml:space="preserve">Odbiory i rozliczenia finansowe będą dokonywane w oparciu o postanowienia Harmonogramu zatwierdzonego przez Zamawiającego. </w:t>
      </w:r>
    </w:p>
    <w:p w14:paraId="46586F46" w14:textId="749A6FDC" w:rsidR="00354491" w:rsidRPr="004C3A71" w:rsidRDefault="00354491" w:rsidP="003B43DD">
      <w:pPr>
        <w:spacing w:after="0"/>
        <w:ind w:left="357"/>
        <w:contextualSpacing/>
        <w:rPr>
          <w:rFonts w:eastAsia="Times New Roman" w:cstheme="minorHAnsi"/>
          <w:b/>
          <w:lang w:eastAsia="pl-PL"/>
        </w:rPr>
      </w:pPr>
    </w:p>
    <w:p w14:paraId="4C46F01D" w14:textId="77777777" w:rsidR="00924F2A" w:rsidRPr="004C3A71" w:rsidRDefault="00924F2A" w:rsidP="003B43DD">
      <w:pPr>
        <w:spacing w:after="0"/>
        <w:jc w:val="center"/>
        <w:rPr>
          <w:rFonts w:cstheme="minorHAnsi"/>
          <w:b/>
        </w:rPr>
      </w:pPr>
      <w:r w:rsidRPr="004C3A71">
        <w:rPr>
          <w:rFonts w:cstheme="minorHAnsi"/>
          <w:b/>
        </w:rPr>
        <w:t>§ 3</w:t>
      </w:r>
    </w:p>
    <w:p w14:paraId="58767541" w14:textId="77777777" w:rsidR="00924F2A" w:rsidRPr="004C3A71" w:rsidRDefault="00924F2A" w:rsidP="003B43DD">
      <w:pPr>
        <w:spacing w:after="0"/>
        <w:jc w:val="center"/>
        <w:rPr>
          <w:rFonts w:cstheme="minorHAnsi"/>
          <w:b/>
        </w:rPr>
      </w:pPr>
      <w:r w:rsidRPr="004C3A71">
        <w:rPr>
          <w:rFonts w:cstheme="minorHAnsi"/>
          <w:b/>
        </w:rPr>
        <w:t>Obowiązki Wykonawcy</w:t>
      </w:r>
    </w:p>
    <w:p w14:paraId="6F589F53" w14:textId="77777777" w:rsidR="00ED3F8E" w:rsidRPr="004C3A71" w:rsidRDefault="00ED3F8E" w:rsidP="003B43DD">
      <w:pPr>
        <w:widowControl w:val="0"/>
        <w:numPr>
          <w:ilvl w:val="3"/>
          <w:numId w:val="23"/>
        </w:numPr>
        <w:suppressAutoHyphens/>
        <w:autoSpaceDE w:val="0"/>
        <w:spacing w:after="0"/>
        <w:ind w:left="284"/>
        <w:rPr>
          <w:rFonts w:eastAsia="Times New Roman" w:cstheme="minorHAnsi"/>
          <w:lang w:eastAsia="pl-PL"/>
        </w:rPr>
      </w:pPr>
      <w:r w:rsidRPr="004C3A71">
        <w:rPr>
          <w:rFonts w:eastAsia="Times New Roman" w:cstheme="minorHAnsi"/>
          <w:lang w:eastAsia="pl-PL"/>
        </w:rPr>
        <w:t>Do obowiązków Wykonawcy, poza innymi wymienionymi w umowie, OPZ, załącznikach do OPZ oraz przepisach prawa, należy w szczególności:</w:t>
      </w:r>
    </w:p>
    <w:p w14:paraId="42DDE643" w14:textId="44A8782D" w:rsidR="00C65497" w:rsidRPr="004C3A71" w:rsidRDefault="00C65497" w:rsidP="003B43DD">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pisemne zawiadomienie Zamawiającego o zauważonych wadach w OPZ w nieprzekraczalnym terminie do 7 dni od dnia wykrycia wad,</w:t>
      </w:r>
    </w:p>
    <w:p w14:paraId="35E51AC7" w14:textId="309CB057"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permStart w:id="1988382657" w:edGrp="everyone"/>
      <w:r w:rsidRPr="004C3A71">
        <w:rPr>
          <w:rFonts w:eastAsia="Times New Roman" w:cstheme="minorHAnsi"/>
          <w:lang w:eastAsia="pl-PL"/>
        </w:rPr>
        <w:t>opracowanie przed rozpoczęciem robót, lecz nie później niż w terminie 7 dni od przekazania Wykonawcy placu budowy, planu bezpieczeństwa i ochrony zdrowia, zgodnie z wymaganiami Prawa Budowlanego i rozporządzenia Ministra Infrastruktury z dnia 23 czerwca 2003 r. w</w:t>
      </w:r>
      <w:r w:rsidR="00462653" w:rsidRPr="004C3A71">
        <w:rPr>
          <w:rFonts w:eastAsia="Times New Roman" w:cstheme="minorHAnsi"/>
          <w:lang w:eastAsia="pl-PL"/>
        </w:rPr>
        <w:t> </w:t>
      </w:r>
      <w:r w:rsidRPr="004C3A71">
        <w:rPr>
          <w:rFonts w:eastAsia="Times New Roman" w:cstheme="minorHAnsi"/>
          <w:lang w:eastAsia="pl-PL"/>
        </w:rPr>
        <w:t xml:space="preserve">sprawie informacji dotyczącej bezpieczeństwa i ochrony oraz planu bezpieczeństwa i ochrony zdrowia </w:t>
      </w:r>
      <w:r w:rsidRPr="004C3A71">
        <w:rPr>
          <w:rFonts w:eastAsia="Times New Roman" w:cstheme="minorHAnsi"/>
          <w:b/>
          <w:lang w:eastAsia="pl-PL"/>
        </w:rPr>
        <w:t>(„</w:t>
      </w:r>
      <w:r w:rsidRPr="004C3A71">
        <w:rPr>
          <w:rFonts w:eastAsia="Times New Roman" w:cstheme="minorHAnsi"/>
          <w:b/>
          <w:bCs/>
          <w:lang w:eastAsia="pl-PL"/>
        </w:rPr>
        <w:t>BIOZ</w:t>
      </w:r>
      <w:r w:rsidRPr="004C3A71">
        <w:rPr>
          <w:rFonts w:eastAsia="Times New Roman" w:cstheme="minorHAnsi"/>
          <w:b/>
          <w:lang w:eastAsia="pl-PL"/>
        </w:rPr>
        <w:t>”)</w:t>
      </w:r>
      <w:r w:rsidR="00C635A6" w:rsidRPr="004C3A71">
        <w:rPr>
          <w:rFonts w:eastAsia="Times New Roman" w:cstheme="minorHAnsi"/>
          <w:lang w:eastAsia="pl-PL"/>
        </w:rPr>
        <w:t>,</w:t>
      </w:r>
    </w:p>
    <w:permEnd w:id="1988382657"/>
    <w:p w14:paraId="3141263A" w14:textId="6C707BF5"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 xml:space="preserve">uzyskanie przed rozpoczęciem robót wszystkich niezbędnych dokumentów, w szczególności zezwoleń, pozwoleń, opinii, uzgodnień dotyczących zajęcia terenu, przyłączenia do instalacji oraz urządzeń, a także zapewnienie wymaganych przepisami prawa nadzorów technicznych, </w:t>
      </w:r>
    </w:p>
    <w:p w14:paraId="2B64420F" w14:textId="5E5AE803"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lastRenderedPageBreak/>
        <w:t>zapewnienie wywozu i usuwania odpadów, dostaw energii elektrycznej, wody, energii cieplnej i innych mediów, potrzebnych do wykonywania robót i realizacji przedmiotu umowy, zainstalowanie oddzielnych przyrządów pomiarowych (liczników, podliczników) w sposób umożliwiający pomiar zużycia mediów, wnoszenie opłat wymaganych dla dostawców mediów w terminach przez nich wymaganych</w:t>
      </w:r>
      <w:r w:rsidR="00CB7761" w:rsidRPr="004C3A71">
        <w:rPr>
          <w:rFonts w:eastAsia="Times New Roman" w:cstheme="minorHAnsi"/>
          <w:lang w:eastAsia="pl-PL"/>
        </w:rPr>
        <w:t xml:space="preserve"> lub ustalenie z Zamawiającym zasad korzystania z mediów udostępnionych przez Zamawiającego </w:t>
      </w:r>
      <w:r w:rsidR="00B321AA" w:rsidRPr="004C3A71">
        <w:rPr>
          <w:rFonts w:eastAsia="Times New Roman" w:cstheme="minorHAnsi"/>
          <w:lang w:eastAsia="pl-PL"/>
        </w:rPr>
        <w:t xml:space="preserve">lub podmiot albo jednostkę organizacyjną wskazaną przez Zamawiającego </w:t>
      </w:r>
      <w:r w:rsidR="00CB7761" w:rsidRPr="004C3A71">
        <w:rPr>
          <w:rFonts w:eastAsia="Times New Roman" w:cstheme="minorHAnsi"/>
          <w:lang w:eastAsia="pl-PL"/>
        </w:rPr>
        <w:t>i sposobu rozliczenia kosztów zużytych mediów,</w:t>
      </w:r>
    </w:p>
    <w:p w14:paraId="4046FBC3" w14:textId="5D94AEF4"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zapewnienie bezpiecznej organizacji ruchu kołowego i pieszego wraz z widocznym i</w:t>
      </w:r>
      <w:r w:rsidR="00462653" w:rsidRPr="004C3A71">
        <w:rPr>
          <w:rFonts w:eastAsia="Times New Roman" w:cstheme="minorHAnsi"/>
          <w:lang w:eastAsia="pl-PL"/>
        </w:rPr>
        <w:t> </w:t>
      </w:r>
      <w:r w:rsidRPr="004C3A71">
        <w:rPr>
          <w:rFonts w:eastAsia="Times New Roman" w:cstheme="minorHAnsi"/>
          <w:lang w:eastAsia="pl-PL"/>
        </w:rPr>
        <w:t>czytelnym oznakowaniem oraz oświetleniem dróg komunikacyjnych (dotyczy to także komunikacji pieszej i kołowej terenów przyległych do terenu budowy),</w:t>
      </w:r>
    </w:p>
    <w:p w14:paraId="7E353829" w14:textId="6D7484C3"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opracowanie i zatwierdzenie projektów czasowej organizacji ruchu, zapewnienie ciągłego nadzoru nad oznakowaniem i ewentualnymi wprowadzonymi zmianami w organizacji ruchu,</w:t>
      </w:r>
      <w:r w:rsidR="00F1337A" w:rsidRPr="004C3A71">
        <w:rPr>
          <w:rFonts w:eastAsia="Times New Roman" w:cstheme="minorHAnsi"/>
          <w:lang w:eastAsia="pl-PL"/>
        </w:rPr>
        <w:t xml:space="preserve"> o ile będą konieczne przy realizacji przedmiotu umowy,</w:t>
      </w:r>
    </w:p>
    <w:p w14:paraId="5AB8724E" w14:textId="26FBE2B8"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wnoszenie opłat wynikających z zajęcia pasa drogowego oraz opłat za umieszczenie urządzeń infrastruktury technicznej niezwiązanych z potrzebami zarządzania drogami lub potrzebami ruchu drogowego do czasu</w:t>
      </w:r>
      <w:r w:rsidR="00795003" w:rsidRPr="004C3A71">
        <w:rPr>
          <w:rFonts w:eastAsia="Times New Roman" w:cstheme="minorHAnsi"/>
          <w:lang w:eastAsia="pl-PL"/>
        </w:rPr>
        <w:t xml:space="preserve"> odbioru przedmiotu umowy przez Zamawiającego</w:t>
      </w:r>
      <w:r w:rsidRPr="004C3A71">
        <w:rPr>
          <w:rFonts w:eastAsia="Times New Roman" w:cstheme="minorHAnsi"/>
          <w:lang w:eastAsia="pl-PL"/>
        </w:rPr>
        <w:t>,</w:t>
      </w:r>
    </w:p>
    <w:p w14:paraId="10188A1F" w14:textId="7CB39736" w:rsidR="00ED3F8E" w:rsidRPr="004C3A71" w:rsidRDefault="00ED3F8E" w:rsidP="003B43DD">
      <w:pPr>
        <w:numPr>
          <w:ilvl w:val="0"/>
          <w:numId w:val="22"/>
        </w:numPr>
        <w:suppressAutoHyphens/>
        <w:spacing w:after="0"/>
        <w:rPr>
          <w:rFonts w:eastAsia="Times New Roman" w:cstheme="minorHAnsi"/>
          <w:lang w:eastAsia="pl-PL"/>
        </w:rPr>
      </w:pPr>
      <w:r w:rsidRPr="004C3A71">
        <w:rPr>
          <w:rFonts w:eastAsia="Times New Roman" w:cstheme="minorHAnsi"/>
          <w:lang w:eastAsia="pl-PL"/>
        </w:rPr>
        <w:t xml:space="preserve">zapewnienie na czas trwania robót niezbędnego kierownictwa budowy i robót, w tym zwłaszcza ustanowienie kierownika budowy posiadającego stosowne uprawnienia określone w przepisach prawa i SWZ, </w:t>
      </w:r>
    </w:p>
    <w:p w14:paraId="187781EF" w14:textId="2A299095" w:rsidR="00ED3F8E" w:rsidRPr="004C3A71" w:rsidRDefault="00ED3F8E" w:rsidP="003B43DD">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niezwłocznie po przekazaniu terenu budowy jego urządzenie, ogrodzenie i organizację, w tym umieszczenie na terenie budowy tablicy informacyjnej, zgodnie z Prawem Budowlanym oraz koordynowanie robót,</w:t>
      </w:r>
      <w:r w:rsidR="00103633" w:rsidRPr="004C3A71">
        <w:rPr>
          <w:rFonts w:eastAsia="Times New Roman" w:cstheme="minorHAnsi"/>
          <w:lang w:eastAsia="pl-PL"/>
        </w:rPr>
        <w:t xml:space="preserve"> w zakresie w jakim będzie to konieczne do realizacji przedmiotu umowy,</w:t>
      </w:r>
    </w:p>
    <w:p w14:paraId="3BC069EB" w14:textId="62FE54F9"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wyraźne oznaczenie identyfikatorem firmy Wykonawcy odzieży osób wykonujących roboty, w</w:t>
      </w:r>
      <w:r w:rsidR="00462653" w:rsidRPr="004C3A71">
        <w:rPr>
          <w:rFonts w:eastAsia="Times New Roman" w:cstheme="minorHAnsi"/>
          <w:lang w:eastAsia="pl-PL"/>
        </w:rPr>
        <w:t> </w:t>
      </w:r>
      <w:r w:rsidRPr="004C3A71">
        <w:rPr>
          <w:rFonts w:eastAsia="Times New Roman" w:cstheme="minorHAnsi"/>
          <w:lang w:eastAsia="pl-PL"/>
        </w:rPr>
        <w:t>tym pracowników oraz znajdującego się na terenie budowy sprzętu i urządzeń,</w:t>
      </w:r>
    </w:p>
    <w:p w14:paraId="5FAC29C5" w14:textId="1B5507D9"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wykonania robót budowlanych przed oddziaływaniem czynników atmosferycznych oraz wód gruntowych, jak również korzystanie z dostępnych środków i</w:t>
      </w:r>
      <w:r w:rsidR="00462653" w:rsidRPr="004C3A71">
        <w:rPr>
          <w:rFonts w:eastAsia="Times New Roman" w:cstheme="minorHAnsi"/>
          <w:lang w:eastAsia="pl-PL"/>
        </w:rPr>
        <w:t> </w:t>
      </w:r>
      <w:r w:rsidRPr="004C3A71">
        <w:rPr>
          <w:rFonts w:eastAsia="Times New Roman" w:cstheme="minorHAnsi"/>
          <w:lang w:eastAsia="pl-PL"/>
        </w:rPr>
        <w:t>rozwiązań budowlanych w celu niedopuszczenia do opóźnień w realizacji robót w okresach występowania niekorzystnych warunków atmosferycznych,</w:t>
      </w:r>
    </w:p>
    <w:p w14:paraId="6ACB5CC1"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terenu budowy przed dostępem osób nieuprawnionych,</w:t>
      </w:r>
    </w:p>
    <w:p w14:paraId="16B2516D" w14:textId="28F3DAA5"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przerywanie robót na żądanie Zamawiającego i zabezpieczenie wykonanych robót przed ich uszkodzeniem lub zniszczeniem na koszt Wykonawcy, z tym że Zamawiający zwróci Wykonawcy uzasadnione i poniesione koszty wstrzymania i zabezpieczenia robót w</w:t>
      </w:r>
      <w:r w:rsidR="00462653" w:rsidRPr="004C3A71">
        <w:rPr>
          <w:rFonts w:eastAsia="Times New Roman" w:cstheme="minorHAnsi"/>
          <w:lang w:eastAsia="pl-PL"/>
        </w:rPr>
        <w:t> </w:t>
      </w:r>
      <w:r w:rsidRPr="004C3A71">
        <w:rPr>
          <w:rFonts w:eastAsia="Times New Roman" w:cstheme="minorHAnsi"/>
          <w:lang w:eastAsia="pl-PL"/>
        </w:rPr>
        <w:t xml:space="preserve">przypadku, gdy wstrzymanie to nastąpiło z przyczyn </w:t>
      </w:r>
      <w:r w:rsidR="003B5533" w:rsidRPr="004C3A71">
        <w:rPr>
          <w:rFonts w:eastAsia="Times New Roman" w:cstheme="minorHAnsi"/>
          <w:lang w:eastAsia="pl-PL"/>
        </w:rPr>
        <w:t xml:space="preserve">zawinionych przez </w:t>
      </w:r>
      <w:r w:rsidRPr="004C3A71">
        <w:rPr>
          <w:rFonts w:eastAsia="Times New Roman" w:cstheme="minorHAnsi"/>
          <w:lang w:eastAsia="pl-PL"/>
        </w:rPr>
        <w:t>Zamawiającego,</w:t>
      </w:r>
    </w:p>
    <w:p w14:paraId="51EA7912" w14:textId="39F79A2E"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zapewnienie warunków bezpieczeństwa przy wykonywaniu robót oraz na terenie budowy, szczególnie pod względem bezpieczeństwa i higieny pracy, przeciwpożarowym i sanitarnym, jak również zapewnienie bezpieczeństwa osób przebywających na </w:t>
      </w:r>
      <w:r w:rsidR="006C36D7" w:rsidRPr="004C3A71">
        <w:rPr>
          <w:rFonts w:eastAsia="Times New Roman" w:cstheme="minorHAnsi"/>
          <w:lang w:eastAsia="pl-PL"/>
        </w:rPr>
        <w:t xml:space="preserve">terenie </w:t>
      </w:r>
      <w:r w:rsidRPr="004C3A71">
        <w:rPr>
          <w:rFonts w:eastAsia="Times New Roman" w:cstheme="minorHAnsi"/>
          <w:lang w:eastAsia="pl-PL"/>
        </w:rPr>
        <w:t xml:space="preserve">budowy oraz utrzymywanie terenu budowy oraz robót w odpowiednim porządku, tak aby uniknąć niebezpieczeństwa dla tych osób, zapewnienie wyposażenia terenu budowy i obiektów znajdujących się na tym terenie w sprzęt bezpieczeństwa i higieny pracy oraz sprzęt </w:t>
      </w:r>
      <w:r w:rsidRPr="004C3A71">
        <w:rPr>
          <w:rFonts w:eastAsia="Times New Roman" w:cstheme="minorHAnsi"/>
          <w:lang w:eastAsia="pl-PL"/>
        </w:rPr>
        <w:lastRenderedPageBreak/>
        <w:t>przeciwpożarowy, zgodnie w rzeczowymi potrzebami lub wymaganiami wynikającymi z</w:t>
      </w:r>
      <w:r w:rsidR="009F017A" w:rsidRPr="004C3A71">
        <w:rPr>
          <w:rFonts w:eastAsia="Times New Roman" w:cstheme="minorHAnsi"/>
          <w:lang w:eastAsia="pl-PL"/>
        </w:rPr>
        <w:t> </w:t>
      </w:r>
      <w:r w:rsidRPr="004C3A71">
        <w:rPr>
          <w:rFonts w:eastAsia="Times New Roman" w:cstheme="minorHAnsi"/>
          <w:lang w:eastAsia="pl-PL"/>
        </w:rPr>
        <w:t>przepisów prawa dotyczących ochrony przeciwpożarowej oraz bezpieczeństwa i higieny pracy,</w:t>
      </w:r>
    </w:p>
    <w:p w14:paraId="2B338367"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umożliwienie wstępu na teren budowy pracownikom organów nadzoru budowlanego, do których należy wykonywanie zadań określonych Prawem Budowlanym oraz udzielanie im informacji wymaganych przez przepisy prawa,</w:t>
      </w:r>
    </w:p>
    <w:p w14:paraId="7244D46A" w14:textId="2082AABA"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miejsca prowadzenia robót, stałe utrzymywanie czystości i porządku na budowie i miejscu prowadzenia robót, na wjazdach na teren budowy z dróg publicznych oraz chodnikach przylegających do terenu budowy</w:t>
      </w:r>
      <w:r w:rsidR="001C24FF" w:rsidRPr="004C3A71">
        <w:rPr>
          <w:rFonts w:eastAsia="Times New Roman" w:cstheme="minorHAnsi"/>
          <w:lang w:eastAsia="pl-PL"/>
        </w:rPr>
        <w:t>,</w:t>
      </w:r>
    </w:p>
    <w:p w14:paraId="5595EA15" w14:textId="4CACE313"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materiałów, środków produkcji, urządzeń i maszyn, potencjału ludzkiego w</w:t>
      </w:r>
      <w:r w:rsidR="005C4633" w:rsidRPr="004C3A71">
        <w:rPr>
          <w:rFonts w:eastAsia="Times New Roman" w:cstheme="minorHAnsi"/>
          <w:lang w:eastAsia="pl-PL"/>
        </w:rPr>
        <w:t> </w:t>
      </w:r>
      <w:r w:rsidRPr="004C3A71">
        <w:rPr>
          <w:rFonts w:eastAsia="Times New Roman" w:cstheme="minorHAnsi"/>
          <w:lang w:eastAsia="pl-PL"/>
        </w:rPr>
        <w:t>zakresie niezbędnym do prawidłowego wykonania robót, a także zapewnienie specjalistycznego kierownictwa montażu maszyn i urządzeń potrzebnych do wykonywania robót,</w:t>
      </w:r>
    </w:p>
    <w:p w14:paraId="7341FFF7"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bezzwłoczne zabezpieczenie i oznakowanie, zgodnie z obowiązującymi przepisami, terenu ewentualnych awarii powstałych w trakcie realizacji robót oraz zawiadomienie Zamawiającego o powstaniu szkód na rzecz Zamawiającego lub osób trzecich nie później niż w terminie 3 dni od ich ujawnienia,</w:t>
      </w:r>
    </w:p>
    <w:p w14:paraId="4605ACDA"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zapewnienie wykonywania robót przez osoby posiadające uprawnienia, kwalifikacje i doświadczenie wymagane do należytego wykonania przedmiotu umowy, w tym kwalifikacje lub uprawnienia wynikające z warunków określonych w SWZ oraz przepisach prawa; przedłożenie Zamawiającemu przed podpisaniem umowy aktualnych zaświadczeń potwierdzających, że kierownik budowy i kierownicy robót posiadają uprawnienia budowlane i są członkami właściwej izby samorządu zawodowego oraz posiadają aktualne ubezpieczenie od odpowiedzialności cywilnej,  </w:t>
      </w:r>
    </w:p>
    <w:p w14:paraId="62C5066D"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zapewnienie wykonywania robót przez osoby, których stan zdrowia pozwala wykonać roboty zgodnie z zasadami wiedzy technicznej i przepisami prawa oraz posiadających ważne: okresowe badania lekarskie i zaświadczenia o przeszkoleniu BHP na stanowisku pracy,</w:t>
      </w:r>
    </w:p>
    <w:p w14:paraId="3B947EA1"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przedkładanie na żądanie Zamawiającego poświadczonych przez osobę upoważnioną do działania w imieniu Wykonawcy, za zgodność z oryginałem, kopii dokumentów poświadczających aktualność badań lekarskich i szkoleń BHP osób realizujących roboty,</w:t>
      </w:r>
    </w:p>
    <w:p w14:paraId="4ACACA11" w14:textId="778D1BFA"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wyznaczenie, najpóźniej w dniu przekazania terenu budowy, osoby odpowiedzialnej za sprawy związane z bezpieczeństwem i higieną pracy oraz ochroną środowiska i przekazanie Zamawiającemu danych tej lub tych osób oraz ich numerów telefonów do kontaktu z</w:t>
      </w:r>
      <w:r w:rsidR="005C4633" w:rsidRPr="004C3A71">
        <w:rPr>
          <w:rFonts w:eastAsia="Times New Roman" w:cstheme="minorHAnsi"/>
          <w:lang w:eastAsia="pl-PL"/>
        </w:rPr>
        <w:t> </w:t>
      </w:r>
      <w:r w:rsidRPr="004C3A71">
        <w:rPr>
          <w:rFonts w:eastAsia="Times New Roman" w:cstheme="minorHAnsi"/>
          <w:lang w:eastAsia="pl-PL"/>
        </w:rPr>
        <w:t>Zamawiającym,</w:t>
      </w:r>
    </w:p>
    <w:p w14:paraId="60B6D760" w14:textId="103B0172"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wykonanie wszelkich niezbędnych robót przygotowawczych związanych z realizacją robót, w</w:t>
      </w:r>
      <w:r w:rsidR="005C4633" w:rsidRPr="004C3A71">
        <w:rPr>
          <w:rFonts w:eastAsia="Times New Roman" w:cstheme="minorHAnsi"/>
          <w:lang w:eastAsia="pl-PL"/>
        </w:rPr>
        <w:t> </w:t>
      </w:r>
      <w:r w:rsidRPr="004C3A71">
        <w:rPr>
          <w:rFonts w:eastAsia="Times New Roman" w:cstheme="minorHAnsi"/>
          <w:lang w:eastAsia="pl-PL"/>
        </w:rPr>
        <w:t>tym wykonanie niezbędnych przekładek, przebudów instalacji lub obiektów kolidujących z</w:t>
      </w:r>
      <w:r w:rsidR="005C4633" w:rsidRPr="004C3A71">
        <w:rPr>
          <w:rFonts w:eastAsia="Times New Roman" w:cstheme="minorHAnsi"/>
          <w:lang w:eastAsia="pl-PL"/>
        </w:rPr>
        <w:t> </w:t>
      </w:r>
      <w:r w:rsidRPr="004C3A71">
        <w:rPr>
          <w:rFonts w:eastAsia="Times New Roman" w:cstheme="minorHAnsi"/>
          <w:lang w:eastAsia="pl-PL"/>
        </w:rPr>
        <w:t>robotami oraz wykonanie wszelkich instalacji i niezbędnych obiektów tymczasowych koniecznych do prawidłowego realizowania robót,</w:t>
      </w:r>
    </w:p>
    <w:p w14:paraId="6171589D"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dokonanie rozbiórek wraz z wywozem i utylizacją materiałów rozbiórkowych oraz wywozu odpadów, gruzu, utylizacji materiałów, urządzeń i instalacji zgodnie z przepisami prawa,</w:t>
      </w:r>
    </w:p>
    <w:p w14:paraId="54615799" w14:textId="0903DD00"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wykonanie wszelkich instalacji, urządzeń i systemów, żeby uzyskały one zakładane w</w:t>
      </w:r>
      <w:r w:rsidR="00C63CD0" w:rsidRPr="004C3A71">
        <w:rPr>
          <w:rFonts w:eastAsia="Times New Roman" w:cstheme="minorHAnsi"/>
          <w:lang w:eastAsia="pl-PL"/>
        </w:rPr>
        <w:t> </w:t>
      </w:r>
      <w:r w:rsidRPr="004C3A71">
        <w:rPr>
          <w:rFonts w:eastAsia="Times New Roman" w:cstheme="minorHAnsi"/>
          <w:lang w:eastAsia="pl-PL"/>
        </w:rPr>
        <w:t>dokumentacji technicznej parametry i funkcje,</w:t>
      </w:r>
    </w:p>
    <w:p w14:paraId="356A7D3F" w14:textId="63C237F1"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przekazanie inspektorowi nadzoru inwestorskiego</w:t>
      </w:r>
      <w:r w:rsidR="00640712" w:rsidRPr="004C3A71">
        <w:rPr>
          <w:rFonts w:eastAsia="Times New Roman" w:cstheme="minorHAnsi"/>
          <w:lang w:eastAsia="pl-PL"/>
        </w:rPr>
        <w:t>, a jeżeli nie został ustanowiony upoważnionemu pracownikowi Zamawiaj</w:t>
      </w:r>
      <w:r w:rsidR="00C036D2" w:rsidRPr="004C3A71">
        <w:rPr>
          <w:rFonts w:eastAsia="Times New Roman" w:cstheme="minorHAnsi"/>
          <w:lang w:eastAsia="pl-PL"/>
        </w:rPr>
        <w:t>ą</w:t>
      </w:r>
      <w:r w:rsidR="00640712" w:rsidRPr="004C3A71">
        <w:rPr>
          <w:rFonts w:eastAsia="Times New Roman" w:cstheme="minorHAnsi"/>
          <w:lang w:eastAsia="pl-PL"/>
        </w:rPr>
        <w:t>cego</w:t>
      </w:r>
      <w:r w:rsidRPr="004C3A71">
        <w:rPr>
          <w:rFonts w:eastAsia="Times New Roman" w:cstheme="minorHAnsi"/>
          <w:lang w:eastAsia="pl-PL"/>
        </w:rPr>
        <w:t>, co najmniej 14 dni przed planowanym wbudowaniem materiałów, kompletu odpowiednich dokumentów potwierdzających ich jakość i dopuszczenie do stosowania w budownictwie, w szczególności: aprobat technicznych, deklaracji właściwości użytkowych, certyfikatów, deklaracji zgodności, atestów, świadectw pochodzenia, kart technicznych, co nie zwalnia Wykonawcy z odpowiedzialności za niewłaściwą jakość materiałów i nienależyte wykonanie robót,</w:t>
      </w:r>
    </w:p>
    <w:p w14:paraId="5153AC9B" w14:textId="21B94EEB"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uzyskanie dopuszczenia do eksploatacji wszystkich urządzeń, wyposażenia, materiałów i</w:t>
      </w:r>
      <w:r w:rsidR="00C63CD0" w:rsidRPr="004C3A71">
        <w:rPr>
          <w:rFonts w:eastAsia="Times New Roman" w:cstheme="minorHAnsi"/>
          <w:lang w:eastAsia="pl-PL"/>
        </w:rPr>
        <w:t> </w:t>
      </w:r>
      <w:r w:rsidRPr="004C3A71">
        <w:rPr>
          <w:rFonts w:eastAsia="Times New Roman" w:cstheme="minorHAnsi"/>
          <w:lang w:eastAsia="pl-PL"/>
        </w:rPr>
        <w:t>instalacji podlegających, zgodnie z przepisami prawa, nadzorowi Urzędu Dozoru Technicznego (</w:t>
      </w:r>
      <w:r w:rsidRPr="004C3A71">
        <w:rPr>
          <w:rFonts w:eastAsia="Times New Roman" w:cstheme="minorHAnsi"/>
          <w:b/>
          <w:lang w:eastAsia="pl-PL"/>
        </w:rPr>
        <w:t>„</w:t>
      </w:r>
      <w:r w:rsidRPr="004C3A71">
        <w:rPr>
          <w:rFonts w:eastAsia="Times New Roman" w:cstheme="minorHAnsi"/>
          <w:b/>
          <w:bCs/>
          <w:lang w:eastAsia="pl-PL"/>
        </w:rPr>
        <w:t>UDT</w:t>
      </w:r>
      <w:r w:rsidRPr="004C3A71">
        <w:rPr>
          <w:rFonts w:eastAsia="Times New Roman" w:cstheme="minorHAnsi"/>
          <w:lang w:eastAsia="pl-PL"/>
        </w:rPr>
        <w:t>”) lub innej instytucji, przeprowadzenie niezbędnych prób i testów oraz przekazanie Zamawiającemu pełnej dokumentacji zatwierdzonej przez UDT lub inne instytucje, niezwłocznie po dopuszczeniu do eksploatacji lecz nie później niż przy zgłoszeniu gotowości do odbioru końcowego,</w:t>
      </w:r>
    </w:p>
    <w:p w14:paraId="1211A488" w14:textId="462B7600"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przeprowadzenie wszelkich potrzebnych prób, badań, sprawdzeń instalacji, wyposażenia, urządzeń, zrealizowanych robót lub poszczególnych elementów </w:t>
      </w:r>
      <w:r w:rsidR="002F6A48" w:rsidRPr="004C3A71">
        <w:rPr>
          <w:rFonts w:eastAsia="Times New Roman" w:cstheme="minorHAnsi"/>
          <w:lang w:eastAsia="pl-PL"/>
        </w:rPr>
        <w:t>b</w:t>
      </w:r>
      <w:r w:rsidRPr="004C3A71">
        <w:rPr>
          <w:rFonts w:eastAsia="Times New Roman" w:cstheme="minorHAnsi"/>
          <w:lang w:eastAsia="pl-PL"/>
        </w:rPr>
        <w:t xml:space="preserve">udynku w celu potwierdzenia zgodności </w:t>
      </w:r>
      <w:r w:rsidR="002F6A48" w:rsidRPr="004C3A71">
        <w:rPr>
          <w:rFonts w:eastAsia="Times New Roman" w:cstheme="minorHAnsi"/>
          <w:lang w:eastAsia="pl-PL"/>
        </w:rPr>
        <w:t xml:space="preserve">ich </w:t>
      </w:r>
      <w:r w:rsidRPr="004C3A71">
        <w:rPr>
          <w:rFonts w:eastAsia="Times New Roman" w:cstheme="minorHAnsi"/>
          <w:lang w:eastAsia="pl-PL"/>
        </w:rPr>
        <w:t>wykonania z dokumentacją techniczną, wymaganiami odpowiednich przepisów prawa i norm, a także uzyskanie dokumentów potwierdzających ich pozytywny rezultat i przekazanie ich Zamawiającemu, nie później niż przy zgłoszeniu gotowości do odbioru końcowego,</w:t>
      </w:r>
    </w:p>
    <w:p w14:paraId="49E1B04D" w14:textId="00E8670B"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przekazanie Zamawiającemu, nie później niż przy zgłoszeniu gotowości do odbioru końcowego, instrukcji eksploatacji i użytkowania dla wszystkich urządzeń, wyposażenia, instalacji i systemów</w:t>
      </w:r>
      <w:r w:rsidR="00934930" w:rsidRPr="004C3A71">
        <w:rPr>
          <w:rFonts w:eastAsia="Times New Roman" w:cstheme="minorHAnsi"/>
          <w:lang w:eastAsia="pl-PL"/>
        </w:rPr>
        <w:t>, które są objęte przedmiotem umowy,</w:t>
      </w:r>
    </w:p>
    <w:p w14:paraId="72354AF8"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przeprowadzenie na żądanie Zamawiającego i w miejscu przez niego wskazanym, wszelkich badań jakościowych, ekspertyz, prób lub sprawdzeń w odniesieniu do wykonanych robót lub elementów przedmiotu umowy i zastosowanych przez Wykonawcę materiałów, jak i pokrycie kosztów z tym związanych, jeżeli ich wyniki nie będą potwierdzały wymaganej jakości, parametrów, funkcji lub ilości. Przekazanie ich wyników Zamawiającemu powinno nastąpić nie później niż przy zgłoszeniu gotowości do odbioru końcowego,</w:t>
      </w:r>
    </w:p>
    <w:p w14:paraId="0189F380" w14:textId="1CCE505A"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umożliwienie, przy zachowaniu niezbędnych środków ostrożności, wstępu na teren budowy przedstawicieli Zamawiającego lub innych osób wskazanych przez Zamawiającego,</w:t>
      </w:r>
    </w:p>
    <w:p w14:paraId="244F1C17"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udzielanie Zamawiającemu wszelkich informacji dotyczących m.in. zastosowanych materiałów, technologii, urządzeń oraz instalacji,</w:t>
      </w:r>
    </w:p>
    <w:p w14:paraId="09F566BE" w14:textId="3E694929" w:rsidR="00ED3F8E" w:rsidRPr="004C3A71" w:rsidRDefault="00C52F42" w:rsidP="003B43DD">
      <w:pPr>
        <w:numPr>
          <w:ilvl w:val="0"/>
          <w:numId w:val="22"/>
        </w:numPr>
        <w:suppressAutoHyphens/>
        <w:overflowPunct w:val="0"/>
        <w:autoSpaceDE w:val="0"/>
        <w:spacing w:after="0"/>
        <w:ind w:hanging="436"/>
        <w:textAlignment w:val="baseline"/>
        <w:rPr>
          <w:rFonts w:eastAsia="Times New Roman" w:cstheme="minorHAnsi"/>
          <w:lang w:eastAsia="pl-PL"/>
        </w:rPr>
      </w:pPr>
      <w:permStart w:id="1498965134" w:edGrp="everyone"/>
      <w:r>
        <w:rPr>
          <w:rFonts w:eastAsia="Times New Roman" w:cstheme="minorHAnsi"/>
          <w:lang w:eastAsia="pl-PL"/>
        </w:rPr>
        <w:t>(skreślony)</w:t>
      </w:r>
      <w:r w:rsidR="00ED3F8E" w:rsidRPr="004C3A71">
        <w:rPr>
          <w:rFonts w:eastAsia="Times New Roman" w:cstheme="minorHAnsi"/>
          <w:lang w:eastAsia="pl-PL"/>
        </w:rPr>
        <w:t>,</w:t>
      </w:r>
    </w:p>
    <w:permEnd w:id="1498965134"/>
    <w:p w14:paraId="26733179" w14:textId="15B5BBDE"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wykonania, wymaganej przez przepisy prawa w zakresie wykonanych robót, dokumentacji powykonawczej wraz ze wszelkimi niezbędnymi protokołami odbiorów, pomiarów i</w:t>
      </w:r>
      <w:r w:rsidR="00C63CD0" w:rsidRPr="004C3A71">
        <w:rPr>
          <w:rFonts w:eastAsia="Times New Roman" w:cstheme="minorHAnsi"/>
          <w:lang w:eastAsia="pl-PL"/>
        </w:rPr>
        <w:t> </w:t>
      </w:r>
      <w:r w:rsidRPr="004C3A71">
        <w:rPr>
          <w:rFonts w:eastAsia="Times New Roman" w:cstheme="minorHAnsi"/>
          <w:lang w:eastAsia="pl-PL"/>
        </w:rPr>
        <w:t>sprawdzeń, potrzebnymi do odbioru przedmiotu umowy oraz stwierdzenia prawidłowego wykonania i funkcjonowania robót wykonanych w ramach umowy i przekazanie jej Zamawiającemu przy odbiorze końcowym,</w:t>
      </w:r>
    </w:p>
    <w:p w14:paraId="2C3DB1C2" w14:textId="6D3C658A"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opracowanie dokumentacji powykonawczej geodezyjnej (w tym inwentaryzacji), łącznie z przekazaniem map do zasobów geodezyjnych Urzędu m.st. Warszawy,</w:t>
      </w:r>
      <w:r w:rsidR="002F77AF" w:rsidRPr="004C3A71">
        <w:rPr>
          <w:rFonts w:eastAsia="Times New Roman" w:cstheme="minorHAnsi"/>
          <w:lang w:eastAsia="pl-PL"/>
        </w:rPr>
        <w:t xml:space="preserve"> o ile będzie to wymagane w związku z zakresem przedmiotu umowy,</w:t>
      </w:r>
    </w:p>
    <w:p w14:paraId="55D9238C"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utrzymywanie terenu robót w stanie wolnym od wszelkich przeszkód komunikacyjnych oraz usuwanie wszelkich urządzeń pomocniczych, zbędnych materiałów, odpadów itp.,</w:t>
      </w:r>
    </w:p>
    <w:p w14:paraId="06359FAC" w14:textId="0884919D"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przestrzeganie przy wykonywaniu robót przepisów ochrony środowiska, aby uniknąć na terenie budowy i poza nim, uszkodzeń lub niedogodności dla innych osób, wynikających z</w:t>
      </w:r>
      <w:r w:rsidR="00C63CD0" w:rsidRPr="004C3A71">
        <w:rPr>
          <w:rFonts w:eastAsia="Times New Roman" w:cstheme="minorHAnsi"/>
          <w:lang w:eastAsia="pl-PL"/>
        </w:rPr>
        <w:t> </w:t>
      </w:r>
      <w:r w:rsidRPr="004C3A71">
        <w:rPr>
          <w:rFonts w:eastAsia="Times New Roman" w:cstheme="minorHAnsi"/>
          <w:lang w:eastAsia="pl-PL"/>
        </w:rPr>
        <w:t>zanieczyszczenia, skażenia, hałasu, drgań, wibracji, zawilgocenia, będących konsekwencją stosowanych przez Wykonawcę metod pracy i organizacji robót,</w:t>
      </w:r>
    </w:p>
    <w:p w14:paraId="523B3132"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uporządkowanie, po zakończeniu robót, terenu budowy i usunięcie z niego wszelkich odpadów oraz zbędnych materiałów, maszyn, urządzeń,   </w:t>
      </w:r>
    </w:p>
    <w:p w14:paraId="43DB2F58" w14:textId="77777777" w:rsidR="00ED3F8E" w:rsidRPr="004C3A71" w:rsidRDefault="00ED3F8E" w:rsidP="003B43DD">
      <w:pPr>
        <w:numPr>
          <w:ilvl w:val="0"/>
          <w:numId w:val="22"/>
        </w:numPr>
        <w:suppressAutoHyphens/>
        <w:overflowPunct w:val="0"/>
        <w:autoSpaceDE w:val="0"/>
        <w:spacing w:after="0"/>
        <w:ind w:hanging="436"/>
        <w:textAlignment w:val="baseline"/>
        <w:rPr>
          <w:rFonts w:eastAsia="Times New Roman" w:cstheme="minorHAnsi"/>
          <w:strike/>
          <w:lang w:eastAsia="pl-PL"/>
        </w:rPr>
      </w:pPr>
      <w:r w:rsidRPr="004C3A71">
        <w:rPr>
          <w:rFonts w:eastAsia="Times New Roman" w:cstheme="minorHAnsi"/>
          <w:lang w:eastAsia="pl-PL"/>
        </w:rPr>
        <w:t>protokolarne przekazanie Zamawiającemu terenu budowy w dniu odbioru końcowego przedmiotu umowy przez Zamawiającego (po jego odbiorze przez Zamawiającego) albo wygaśnięcia, rozwiązania lub odstąpienia od  umowy z dowolnych przyczyn,</w:t>
      </w:r>
    </w:p>
    <w:p w14:paraId="36A46503" w14:textId="2BB58332" w:rsidR="00ED3F8E" w:rsidRPr="004C3A71" w:rsidRDefault="00ED3F8E" w:rsidP="003B43DD">
      <w:pPr>
        <w:widowControl w:val="0"/>
        <w:numPr>
          <w:ilvl w:val="0"/>
          <w:numId w:val="22"/>
        </w:numPr>
        <w:suppressAutoHyphens/>
        <w:autoSpaceDE w:val="0"/>
        <w:spacing w:after="0"/>
        <w:contextualSpacing/>
        <w:rPr>
          <w:rFonts w:eastAsia="Times New Roman" w:cstheme="minorHAnsi"/>
          <w:lang w:eastAsia="pl-PL"/>
        </w:rPr>
      </w:pPr>
      <w:r w:rsidRPr="004C3A71">
        <w:rPr>
          <w:rFonts w:eastAsia="Times New Roman" w:cstheme="minorHAnsi"/>
          <w:lang w:eastAsia="pl-PL"/>
        </w:rPr>
        <w:t xml:space="preserve">prowadzenie robót budowlanych i prac porządkowych </w:t>
      </w:r>
      <w:permStart w:id="570890278" w:edGrp="everyone"/>
      <w:r w:rsidR="00C544C3">
        <w:rPr>
          <w:rFonts w:eastAsia="Times New Roman" w:cstheme="minorHAnsi"/>
          <w:lang w:eastAsia="pl-PL"/>
        </w:rPr>
        <w:t>należy wykonywać w godzinach uprzednio uzgodnionych z Dyrektorem placówki oraz Zamawiającym</w:t>
      </w:r>
      <w:r w:rsidRPr="004C3A71">
        <w:rPr>
          <w:rFonts w:eastAsia="Times New Roman" w:cstheme="minorHAnsi"/>
          <w:lang w:eastAsia="pl-PL"/>
        </w:rPr>
        <w:t xml:space="preserve">, </w:t>
      </w:r>
      <w:permEnd w:id="570890278"/>
    </w:p>
    <w:p w14:paraId="157E98A6" w14:textId="5C348EB9" w:rsidR="00A537F3" w:rsidRPr="004C3A71" w:rsidRDefault="00063E4B" w:rsidP="003B43DD">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z</w:t>
      </w:r>
      <w:r w:rsidR="00A537F3" w:rsidRPr="004C3A71">
        <w:rPr>
          <w:rFonts w:eastAsia="Times New Roman" w:cstheme="minorHAnsi"/>
          <w:lang w:eastAsia="pl-PL"/>
        </w:rPr>
        <w:t>apewnienie nadzorów technicznych gestorów sieci nad ich urządzeniami znajdującymi się w</w:t>
      </w:r>
      <w:r w:rsidR="00C63CD0" w:rsidRPr="004C3A71">
        <w:rPr>
          <w:rFonts w:eastAsia="Times New Roman" w:cstheme="minorHAnsi"/>
          <w:lang w:eastAsia="pl-PL"/>
        </w:rPr>
        <w:t> </w:t>
      </w:r>
      <w:r w:rsidR="00A537F3" w:rsidRPr="004C3A71">
        <w:rPr>
          <w:rFonts w:eastAsia="Times New Roman" w:cstheme="minorHAnsi"/>
          <w:lang w:eastAsia="pl-PL"/>
        </w:rPr>
        <w:t>pasie frontu robót oraz niezbędnych nadzorów gestorów sieci nad realizowanymi pracami.</w:t>
      </w:r>
    </w:p>
    <w:p w14:paraId="5BC4033F" w14:textId="26673CC6" w:rsidR="00ED3F8E" w:rsidRPr="004C3A71" w:rsidRDefault="00ED3F8E"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Wykonawca zobowiązuje się nie rekrutować personelu spośród pracowników Zamawiającego w</w:t>
      </w:r>
      <w:r w:rsidR="00C63CD0" w:rsidRPr="004C3A71">
        <w:rPr>
          <w:rFonts w:eastAsia="Times New Roman" w:cstheme="minorHAnsi"/>
          <w:lang w:eastAsia="pl-PL"/>
        </w:rPr>
        <w:t> </w:t>
      </w:r>
      <w:r w:rsidRPr="004C3A71">
        <w:rPr>
          <w:rFonts w:eastAsia="Times New Roman" w:cstheme="minorHAnsi"/>
          <w:lang w:eastAsia="pl-PL"/>
        </w:rPr>
        <w:t xml:space="preserve">celu realizacji umowy. </w:t>
      </w:r>
    </w:p>
    <w:p w14:paraId="09BD7BF4" w14:textId="68BDE661" w:rsidR="00ED3F8E" w:rsidRPr="004C3A71" w:rsidRDefault="00ED3F8E"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Od chwili protokolarnego przejęcia od Zamawiającego terenu budowy do chwili przekazania tego terenu Zamawiającemu, Wykonawca ponosi pełną odpowiedzialność wobec osób trzecich oraz Zamawiającego za wszelkie szkody powstałe na tym terenie lub poza nim. Wykonawca zobowiązany jest naprawić wszelkie szkody będące następstwem działania lub zaniechania ze strony Wykonawcy i wszystkich innych osób, przy pomocy których wykonuje niniejszą umowę, a</w:t>
      </w:r>
      <w:r w:rsidR="00C63CD0" w:rsidRPr="004C3A71">
        <w:rPr>
          <w:rFonts w:eastAsia="Times New Roman" w:cstheme="minorHAnsi"/>
          <w:lang w:eastAsia="pl-PL"/>
        </w:rPr>
        <w:t> </w:t>
      </w:r>
      <w:r w:rsidRPr="004C3A71">
        <w:rPr>
          <w:rFonts w:eastAsia="Times New Roman" w:cstheme="minorHAnsi"/>
          <w:lang w:eastAsia="pl-PL"/>
        </w:rPr>
        <w:t>także szkody powstałe na skutek niezabezpieczenia lub nienależytego zabezpieczenia terenu budowy lub innych terenów zajętych (trwale lub okresowo) w związku z realizacją przedmiotu umowy.</w:t>
      </w:r>
    </w:p>
    <w:p w14:paraId="454900FA" w14:textId="523C5515" w:rsidR="00ED3F8E" w:rsidRPr="004C3A71" w:rsidRDefault="00ED3F8E"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Wykonawca zwalnia Zamawiającego z wszelkiej odpowiedzialności wobec osób trzecich, która może powstać wskutek działania lub zaniechania Wykonawcy i wszystkich innych osób, przy pomocy których wykonuje umowę. W przypadku, gdy Zamawiający poniesie szkodę w związku z</w:t>
      </w:r>
      <w:r w:rsidR="00C63CD0" w:rsidRPr="004C3A71">
        <w:rPr>
          <w:rFonts w:eastAsia="Times New Roman" w:cstheme="minorHAnsi"/>
          <w:lang w:eastAsia="pl-PL"/>
        </w:rPr>
        <w:t> </w:t>
      </w:r>
      <w:r w:rsidRPr="004C3A71">
        <w:rPr>
          <w:rFonts w:eastAsia="Times New Roman" w:cstheme="minorHAnsi"/>
          <w:lang w:eastAsia="pl-PL"/>
        </w:rPr>
        <w:t>niewykonaniem lub nienależytym wykonaniem zobowiązania określonego w zdaniu poprzedzającym, Zamawiający będzie uprawniony do potrącenia kwoty z tego tytułu z wynagrodzenia</w:t>
      </w:r>
      <w:r w:rsidR="003D0446" w:rsidRPr="004C3A71">
        <w:rPr>
          <w:rFonts w:eastAsia="Times New Roman" w:cstheme="minorHAnsi"/>
          <w:lang w:eastAsia="pl-PL"/>
        </w:rPr>
        <w:t xml:space="preserve"> Wykonawcy</w:t>
      </w:r>
      <w:r w:rsidRPr="004C3A71">
        <w:rPr>
          <w:rFonts w:eastAsia="Times New Roman" w:cstheme="minorHAnsi"/>
          <w:lang w:eastAsia="pl-PL"/>
        </w:rPr>
        <w:t>, jak i złożonego zabezpieczenia należytego wykonania umowy, na co Wykonawca wyraża zgodę lub będzie mu przysługiwało roszczenie regresowe do Wykonawcy z</w:t>
      </w:r>
      <w:r w:rsidR="00C63CD0" w:rsidRPr="004C3A71">
        <w:rPr>
          <w:rFonts w:eastAsia="Times New Roman" w:cstheme="minorHAnsi"/>
          <w:lang w:eastAsia="pl-PL"/>
        </w:rPr>
        <w:t> </w:t>
      </w:r>
      <w:r w:rsidRPr="004C3A71">
        <w:rPr>
          <w:rFonts w:eastAsia="Times New Roman" w:cstheme="minorHAnsi"/>
          <w:lang w:eastAsia="pl-PL"/>
        </w:rPr>
        <w:t>tytułu poniesionych z tego tytułu kosztów.</w:t>
      </w:r>
    </w:p>
    <w:p w14:paraId="1CB75FA6" w14:textId="589759DE" w:rsidR="00ED3F8E" w:rsidRPr="004C3A71" w:rsidRDefault="00ED3F8E"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 xml:space="preserve">Od momentu protokolarnego przekazania terenu budowy do daty odbioru końcowego przedmiotu umowy, Wykonawca ponosi ryzyko uszkodzenia, zniszczenia lub utraty jakichkolwiek robót, sprzętu, materiałów, wyposażenia, urządzeń znajdujących się na terenie budowy oraz ryzyko wszelkich innych szkód w mieniu znajdującym się na terenie budowy, a także ryzyko związane z utratą zdrowia lub życia przez osoby przebywające na terenie budowy w związku </w:t>
      </w:r>
      <w:r w:rsidRPr="004C3A71">
        <w:rPr>
          <w:rFonts w:eastAsia="Times New Roman" w:cstheme="minorHAnsi"/>
          <w:lang w:eastAsia="pl-PL"/>
        </w:rPr>
        <w:lastRenderedPageBreak/>
        <w:t>z</w:t>
      </w:r>
      <w:r w:rsidR="00C63CD0" w:rsidRPr="004C3A71">
        <w:rPr>
          <w:rFonts w:eastAsia="Times New Roman" w:cstheme="minorHAnsi"/>
          <w:lang w:eastAsia="pl-PL"/>
        </w:rPr>
        <w:t> </w:t>
      </w:r>
      <w:r w:rsidRPr="004C3A71">
        <w:rPr>
          <w:rFonts w:eastAsia="Times New Roman" w:cstheme="minorHAnsi"/>
          <w:lang w:eastAsia="pl-PL"/>
        </w:rPr>
        <w:t>wykonywaniem robót. Wystąpienie takich szkód nie zwalnia Wykonawcy z obowiązku terminowego i należytego wykonania przedmiotu umowy.</w:t>
      </w:r>
    </w:p>
    <w:p w14:paraId="41DD1B34" w14:textId="77777777" w:rsidR="00ED3F8E" w:rsidRPr="004C3A71" w:rsidRDefault="00ED3F8E"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Umieszczanie na terenie budowy reklam, plansz informacyjnych, znaków firmowych, ogłoszeń, napisów lub innych oznaczeń graficznych lub graficzno-słownych jest dopuszczalne wyłącznie za uprzednią zgodą Zamawiającego, wyrażoną w formie pisemnej.</w:t>
      </w:r>
    </w:p>
    <w:p w14:paraId="0C565736" w14:textId="043C3898" w:rsidR="00924F2A" w:rsidRPr="004C3A71" w:rsidRDefault="00185C90" w:rsidP="003B43DD">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Podczas wykonywania przedmiotu umowy na Wykonawcę zostają nałożone ograniczenia wymienione w OPZ.</w:t>
      </w:r>
    </w:p>
    <w:p w14:paraId="675C5AB4" w14:textId="77777777" w:rsidR="00924F2A" w:rsidRPr="004C3A71" w:rsidRDefault="00924F2A" w:rsidP="003B43DD">
      <w:pPr>
        <w:pStyle w:val="Bezodstpw"/>
        <w:spacing w:line="300" w:lineRule="auto"/>
        <w:jc w:val="center"/>
        <w:rPr>
          <w:rFonts w:cstheme="minorHAnsi"/>
          <w:b/>
        </w:rPr>
      </w:pPr>
      <w:r w:rsidRPr="004C3A71">
        <w:rPr>
          <w:rFonts w:cstheme="minorHAnsi"/>
          <w:b/>
        </w:rPr>
        <w:t>§ 4</w:t>
      </w:r>
    </w:p>
    <w:p w14:paraId="5D108C0C" w14:textId="77777777" w:rsidR="00924F2A" w:rsidRPr="004C3A71" w:rsidRDefault="00924F2A" w:rsidP="003B43DD">
      <w:pPr>
        <w:spacing w:after="0"/>
        <w:jc w:val="center"/>
        <w:rPr>
          <w:rFonts w:cstheme="minorHAnsi"/>
          <w:b/>
        </w:rPr>
      </w:pPr>
      <w:r w:rsidRPr="004C3A71">
        <w:rPr>
          <w:rFonts w:cstheme="minorHAnsi"/>
          <w:b/>
        </w:rPr>
        <w:t>Obowiązki Zamawiającego</w:t>
      </w:r>
    </w:p>
    <w:p w14:paraId="672D5250" w14:textId="77777777" w:rsidR="00F42AD1" w:rsidRPr="004C3A71" w:rsidRDefault="00F42AD1" w:rsidP="003B43DD">
      <w:pPr>
        <w:spacing w:after="0"/>
        <w:rPr>
          <w:rFonts w:cstheme="minorHAnsi"/>
        </w:rPr>
      </w:pPr>
      <w:r w:rsidRPr="004C3A71">
        <w:rPr>
          <w:rFonts w:cstheme="minorHAnsi"/>
        </w:rPr>
        <w:t>Do obowiązków Zamawiającego należy:</w:t>
      </w:r>
    </w:p>
    <w:p w14:paraId="50BBB9C7" w14:textId="164CE4FB" w:rsidR="00F42AD1" w:rsidRPr="004C3A71" w:rsidRDefault="00F42AD1" w:rsidP="003B43DD">
      <w:pPr>
        <w:pStyle w:val="Akapitzlist"/>
        <w:numPr>
          <w:ilvl w:val="0"/>
          <w:numId w:val="24"/>
        </w:numPr>
        <w:ind w:left="284" w:hanging="284"/>
        <w:rPr>
          <w:rFonts w:cstheme="minorHAnsi"/>
        </w:rPr>
      </w:pPr>
      <w:r w:rsidRPr="004C3A71">
        <w:rPr>
          <w:rFonts w:cstheme="minorHAnsi"/>
        </w:rPr>
        <w:t xml:space="preserve">przekazanie Wykonawcy terenu budowy </w:t>
      </w:r>
      <w:permStart w:id="1583685025" w:edGrp="everyone"/>
      <w:permEnd w:id="1583685025"/>
      <w:r w:rsidRPr="004C3A71">
        <w:rPr>
          <w:rFonts w:cstheme="minorHAnsi"/>
          <w:lang w:bidi="pl-PL"/>
        </w:rPr>
        <w:t xml:space="preserve">w terminie </w:t>
      </w:r>
      <w:permStart w:id="24319256" w:edGrp="everyone"/>
      <w:r w:rsidR="00C544C3">
        <w:rPr>
          <w:rFonts w:cstheme="minorHAnsi"/>
          <w:lang w:bidi="pl-PL"/>
        </w:rPr>
        <w:t>7</w:t>
      </w:r>
      <w:r w:rsidR="00C544C3" w:rsidRPr="00F93814">
        <w:rPr>
          <w:rFonts w:cstheme="minorHAnsi"/>
          <w:lang w:bidi="pl-PL"/>
        </w:rPr>
        <w:t xml:space="preserve"> dni od dnia zawarcia umowy</w:t>
      </w:r>
      <w:r w:rsidRPr="004C3A71">
        <w:rPr>
          <w:rFonts w:cstheme="minorHAnsi"/>
          <w:lang w:bidi="pl-PL"/>
        </w:rPr>
        <w:t>,</w:t>
      </w:r>
      <w:permEnd w:id="24319256"/>
    </w:p>
    <w:p w14:paraId="4CD2E4A7" w14:textId="6AB6422A" w:rsidR="00F42AD1" w:rsidRPr="004C3A71" w:rsidRDefault="0080572A" w:rsidP="003B43DD">
      <w:pPr>
        <w:pStyle w:val="Akapitzlist"/>
        <w:numPr>
          <w:ilvl w:val="0"/>
          <w:numId w:val="24"/>
        </w:numPr>
        <w:ind w:left="284" w:hanging="284"/>
        <w:rPr>
          <w:rFonts w:cstheme="minorHAnsi"/>
        </w:rPr>
      </w:pPr>
      <w:permStart w:id="347498883" w:edGrp="everyone"/>
      <w:r w:rsidRPr="004C3A71">
        <w:rPr>
          <w:rFonts w:cstheme="minorHAnsi"/>
        </w:rPr>
        <w:t>(skreślony)</w:t>
      </w:r>
      <w:r w:rsidR="00F42AD1" w:rsidRPr="004C3A71">
        <w:rPr>
          <w:rFonts w:cstheme="minorHAnsi"/>
        </w:rPr>
        <w:t>,</w:t>
      </w:r>
    </w:p>
    <w:permEnd w:id="347498883"/>
    <w:p w14:paraId="519AC0F2" w14:textId="77777777" w:rsidR="00F42AD1" w:rsidRPr="004C3A71" w:rsidRDefault="00F42AD1" w:rsidP="003B43DD">
      <w:pPr>
        <w:pStyle w:val="Akapitzlist"/>
        <w:numPr>
          <w:ilvl w:val="0"/>
          <w:numId w:val="24"/>
        </w:numPr>
        <w:ind w:left="284" w:hanging="284"/>
        <w:rPr>
          <w:rFonts w:cstheme="minorHAnsi"/>
        </w:rPr>
      </w:pPr>
      <w:r w:rsidRPr="004C3A71">
        <w:rPr>
          <w:rFonts w:cstheme="minorHAnsi"/>
        </w:rPr>
        <w:t xml:space="preserve">przystępowanie do procedury odbioru robót wykonanych przez Wykonawcę, na zasadach i w terminach określonych w umowie, </w:t>
      </w:r>
    </w:p>
    <w:p w14:paraId="108B539A" w14:textId="03785264" w:rsidR="00F42AD1" w:rsidRPr="004C3A71" w:rsidRDefault="00F42AD1" w:rsidP="003B43DD">
      <w:pPr>
        <w:pStyle w:val="Akapitzlist"/>
        <w:numPr>
          <w:ilvl w:val="0"/>
          <w:numId w:val="24"/>
        </w:numPr>
        <w:ind w:left="284" w:hanging="284"/>
        <w:rPr>
          <w:rFonts w:cstheme="minorHAnsi"/>
        </w:rPr>
      </w:pPr>
      <w:r w:rsidRPr="004C3A71">
        <w:rPr>
          <w:rFonts w:cstheme="minorHAnsi"/>
        </w:rPr>
        <w:t>dokonanie terminowej wypłaty wynagrodzenia za prawidłowe wykonanie przedmiotu umowy na zasadach określonych w umowie.</w:t>
      </w:r>
    </w:p>
    <w:p w14:paraId="6CF2691C" w14:textId="77777777" w:rsidR="00924F2A" w:rsidRPr="004C3A71" w:rsidRDefault="00924F2A" w:rsidP="003B43DD">
      <w:pPr>
        <w:pStyle w:val="Bezodstpw"/>
        <w:spacing w:line="300" w:lineRule="auto"/>
        <w:jc w:val="center"/>
        <w:rPr>
          <w:rFonts w:cstheme="minorHAnsi"/>
          <w:b/>
        </w:rPr>
      </w:pPr>
      <w:r w:rsidRPr="004C3A71">
        <w:rPr>
          <w:rFonts w:cstheme="minorHAnsi"/>
          <w:b/>
        </w:rPr>
        <w:t>§ 5</w:t>
      </w:r>
    </w:p>
    <w:p w14:paraId="2AB74911" w14:textId="77777777" w:rsidR="00924F2A" w:rsidRPr="004C3A71" w:rsidRDefault="00924F2A" w:rsidP="003B43DD">
      <w:pPr>
        <w:spacing w:after="0"/>
        <w:jc w:val="center"/>
        <w:rPr>
          <w:rFonts w:cstheme="minorHAnsi"/>
          <w:b/>
        </w:rPr>
      </w:pPr>
      <w:r w:rsidRPr="004C3A71">
        <w:rPr>
          <w:rFonts w:cstheme="minorHAnsi"/>
          <w:b/>
        </w:rPr>
        <w:t>Podwykonawcy</w:t>
      </w:r>
    </w:p>
    <w:p w14:paraId="547AC83F" w14:textId="77777777" w:rsidR="00924F2A" w:rsidRPr="004C3A71" w:rsidRDefault="00924F2A" w:rsidP="003B43DD">
      <w:pPr>
        <w:pStyle w:val="NormalnyWeb"/>
        <w:numPr>
          <w:ilvl w:val="3"/>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05610623" w14:textId="05265C5D" w:rsidR="00924F2A" w:rsidRPr="004C3A71" w:rsidRDefault="00924F2A" w:rsidP="003B43DD">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 xml:space="preserve">Zamawiający żąda, aby przed przystąpieniem do wykonania zamówienia Wykonawca, o ile są już znane, podał nazwy albo imiona i nazwiska oraz dane kontaktowe Podwykonawców i osób do kontaktu z nimi, zaangażowanych w realizacje </w:t>
      </w:r>
      <w:r w:rsidR="00147501" w:rsidRPr="004C3A71">
        <w:rPr>
          <w:rFonts w:asciiTheme="minorHAnsi" w:hAnsiTheme="minorHAnsi" w:cstheme="minorHAnsi"/>
          <w:sz w:val="22"/>
          <w:szCs w:val="22"/>
        </w:rPr>
        <w:t xml:space="preserve">przedmiotu umowy. </w:t>
      </w:r>
      <w:r w:rsidRPr="004C3A71">
        <w:rPr>
          <w:rFonts w:asciiTheme="minorHAnsi" w:hAnsiTheme="minorHAnsi" w:cstheme="minorHAnsi"/>
          <w:sz w:val="22"/>
          <w:szCs w:val="22"/>
        </w:rPr>
        <w:t>Wykonawca zawiadomi Zamawiającego o wszelkich zmianach danych, o których mowa w zdaniu pierwszym, w</w:t>
      </w:r>
      <w:r w:rsidR="00C63CD0" w:rsidRPr="004C3A71">
        <w:rPr>
          <w:rFonts w:asciiTheme="minorHAnsi" w:hAnsiTheme="minorHAnsi" w:cstheme="minorHAnsi"/>
          <w:sz w:val="22"/>
          <w:szCs w:val="22"/>
        </w:rPr>
        <w:t> </w:t>
      </w:r>
      <w:r w:rsidRPr="004C3A71">
        <w:rPr>
          <w:rFonts w:asciiTheme="minorHAnsi" w:hAnsiTheme="minorHAnsi" w:cstheme="minorHAnsi"/>
          <w:sz w:val="22"/>
          <w:szCs w:val="22"/>
        </w:rPr>
        <w:t>trakcie realizacji</w:t>
      </w:r>
      <w:r w:rsidR="00860A5D" w:rsidRPr="004C3A71">
        <w:rPr>
          <w:rFonts w:asciiTheme="minorHAnsi" w:hAnsiTheme="minorHAnsi" w:cstheme="minorHAnsi"/>
          <w:sz w:val="22"/>
          <w:szCs w:val="22"/>
        </w:rPr>
        <w:t xml:space="preserve"> przedmiotu umowy</w:t>
      </w:r>
      <w:r w:rsidRPr="004C3A71">
        <w:rPr>
          <w:rFonts w:asciiTheme="minorHAnsi" w:hAnsiTheme="minorHAnsi" w:cstheme="minorHAnsi"/>
          <w:sz w:val="22"/>
          <w:szCs w:val="22"/>
        </w:rPr>
        <w:t xml:space="preserve">, a także przekaże informacje na temat nowych Podwykonawców, którym w późniejszym okresie zamierza powierzyć realizację </w:t>
      </w:r>
      <w:r w:rsidR="00860A5D" w:rsidRPr="004C3A71">
        <w:rPr>
          <w:rFonts w:asciiTheme="minorHAnsi" w:hAnsiTheme="minorHAnsi" w:cstheme="minorHAnsi"/>
          <w:sz w:val="22"/>
          <w:szCs w:val="22"/>
        </w:rPr>
        <w:t>przedmiotu umowy.</w:t>
      </w:r>
    </w:p>
    <w:p w14:paraId="6E299498" w14:textId="0E10C02B" w:rsidR="00924F2A" w:rsidRPr="004C3A71" w:rsidRDefault="00924F2A" w:rsidP="003B43DD">
      <w:pPr>
        <w:pStyle w:val="NormalnyWeb"/>
        <w:numPr>
          <w:ilvl w:val="0"/>
          <w:numId w:val="3"/>
        </w:numPr>
        <w:spacing w:before="0" w:beforeAutospacing="0" w:after="0" w:line="300" w:lineRule="auto"/>
        <w:ind w:left="284" w:hanging="284"/>
        <w:rPr>
          <w:rFonts w:asciiTheme="minorHAnsi" w:hAnsiTheme="minorHAnsi" w:cstheme="minorHAnsi"/>
          <w:sz w:val="22"/>
          <w:szCs w:val="22"/>
        </w:rPr>
      </w:pPr>
      <w:permStart w:id="2019649762" w:edGrp="everyone"/>
      <w:r w:rsidRPr="004C3A71">
        <w:rPr>
          <w:rFonts w:asciiTheme="minorHAnsi" w:hAnsiTheme="minorHAnsi" w:cstheme="minorHAnsi"/>
          <w:sz w:val="22"/>
          <w:szCs w:val="22"/>
        </w:rPr>
        <w:t xml:space="preserve">Wykonawca oświadcza, że Podwykonawcom zostanie powierzony następujący zakres prac: </w:t>
      </w:r>
      <w:r w:rsidR="00BA36BC" w:rsidRPr="004C3A71">
        <w:rPr>
          <w:rFonts w:asciiTheme="minorHAnsi" w:hAnsiTheme="minorHAnsi" w:cstheme="minorHAnsi"/>
          <w:sz w:val="22"/>
          <w:szCs w:val="22"/>
        </w:rPr>
        <w:t>…………………………………………………</w:t>
      </w:r>
      <w:proofErr w:type="gramStart"/>
      <w:r w:rsidR="00BA36BC" w:rsidRPr="004C3A71">
        <w:rPr>
          <w:rFonts w:asciiTheme="minorHAnsi" w:hAnsiTheme="minorHAnsi" w:cstheme="minorHAnsi"/>
          <w:sz w:val="22"/>
          <w:szCs w:val="22"/>
        </w:rPr>
        <w:t>…….</w:t>
      </w:r>
      <w:proofErr w:type="gramEnd"/>
      <w:r w:rsidR="00BA36BC" w:rsidRPr="004C3A71">
        <w:rPr>
          <w:rFonts w:asciiTheme="minorHAnsi" w:hAnsiTheme="minorHAnsi" w:cstheme="minorHAnsi"/>
          <w:sz w:val="22"/>
          <w:szCs w:val="22"/>
        </w:rPr>
        <w:t xml:space="preserve">./ Wykonawca oświadcza, że na dzień podpisania umowy nie zamierza powierzać </w:t>
      </w:r>
      <w:r w:rsidR="00F451BE" w:rsidRPr="004C3A71">
        <w:rPr>
          <w:rFonts w:asciiTheme="minorHAnsi" w:hAnsiTheme="minorHAnsi" w:cstheme="minorHAnsi"/>
          <w:sz w:val="22"/>
          <w:szCs w:val="22"/>
        </w:rPr>
        <w:t>P</w:t>
      </w:r>
      <w:r w:rsidR="00BA36BC" w:rsidRPr="004C3A71">
        <w:rPr>
          <w:rFonts w:asciiTheme="minorHAnsi" w:hAnsiTheme="minorHAnsi" w:cstheme="minorHAnsi"/>
          <w:sz w:val="22"/>
          <w:szCs w:val="22"/>
        </w:rPr>
        <w:t>odwykonawcom żadnych prac objętych przedmiotem umowy (</w:t>
      </w:r>
      <w:r w:rsidR="00BA36BC" w:rsidRPr="004C3A71">
        <w:rPr>
          <w:rFonts w:asciiTheme="minorHAnsi" w:hAnsiTheme="minorHAnsi" w:cstheme="minorHAnsi"/>
          <w:i/>
          <w:sz w:val="22"/>
          <w:szCs w:val="22"/>
        </w:rPr>
        <w:t>niepotrzebne usunąć</w:t>
      </w:r>
      <w:r w:rsidR="00BA36BC" w:rsidRPr="004C3A71">
        <w:rPr>
          <w:rFonts w:asciiTheme="minorHAnsi" w:hAnsiTheme="minorHAnsi" w:cstheme="minorHAnsi"/>
          <w:sz w:val="22"/>
          <w:szCs w:val="22"/>
        </w:rPr>
        <w:t>).</w:t>
      </w:r>
    </w:p>
    <w:permEnd w:id="2019649762"/>
    <w:p w14:paraId="4C366DC0" w14:textId="77777777" w:rsidR="00924F2A" w:rsidRPr="004C3A71" w:rsidRDefault="00924F2A" w:rsidP="003B43DD">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Jeżeli zmiana albo rezygnacja z Podwykonawcy dotyczy podmiotu, na którego zasoby Wykonawca powoływał się, na zasadach określonych w art. 118 ust. 1 ustawy Prawo zamówień publicznych, w celu wykazania spełniania warunków udziału w postępowaniu, o których mowa w art. 118 ust. 1 ww. ustawy,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5F1D3331" w14:textId="77777777" w:rsidR="00924F2A" w:rsidRPr="004C3A71" w:rsidRDefault="00924F2A" w:rsidP="003B43DD">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lastRenderedPageBreak/>
        <w:t>W przypadku zamiaru zawarcia umowy o podwykonawstwo, której przedmiotem są roboty budowlane:</w:t>
      </w:r>
    </w:p>
    <w:p w14:paraId="7E41D3D6" w14:textId="6EF0F9FB" w:rsidR="00924F2A" w:rsidRPr="004C3A71" w:rsidRDefault="00924F2A" w:rsidP="003B43DD">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r w:rsidR="008E5AC2" w:rsidRPr="004C3A71">
        <w:rPr>
          <w:rFonts w:asciiTheme="minorHAnsi" w:hAnsiTheme="minorHAnsi" w:cstheme="minorHAnsi"/>
          <w:sz w:val="22"/>
          <w:szCs w:val="22"/>
        </w:rPr>
        <w:t>,</w:t>
      </w:r>
    </w:p>
    <w:p w14:paraId="3E68AE4E" w14:textId="77777777" w:rsidR="00924F2A" w:rsidRPr="004C3A71" w:rsidRDefault="00924F2A" w:rsidP="003B43DD">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Zamawiający w terminie 14 dni od dnia przedstawienia przez Wykonawcę projektu umowy z Podwykonawcą zgłosi pisemne zastrzeżenia do projektu umowy o podwykonawstwo, której przedmiotem są roboty budowlane:</w:t>
      </w:r>
    </w:p>
    <w:p w14:paraId="50F3C006" w14:textId="2119B7D1" w:rsidR="00924F2A" w:rsidRPr="004C3A71" w:rsidRDefault="00C84052" w:rsidP="003B43DD">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n</w:t>
      </w:r>
      <w:r w:rsidR="00924F2A" w:rsidRPr="004C3A71">
        <w:rPr>
          <w:rFonts w:asciiTheme="minorHAnsi" w:hAnsiTheme="minorHAnsi" w:cstheme="minorHAnsi"/>
          <w:sz w:val="22"/>
          <w:szCs w:val="22"/>
        </w:rPr>
        <w:t xml:space="preserve">iespełniającej wymagań określonych w </w:t>
      </w:r>
      <w:r w:rsidRPr="004C3A71">
        <w:rPr>
          <w:rFonts w:asciiTheme="minorHAnsi" w:hAnsiTheme="minorHAnsi" w:cstheme="minorHAnsi"/>
          <w:sz w:val="22"/>
          <w:szCs w:val="22"/>
        </w:rPr>
        <w:t>SWZ;</w:t>
      </w:r>
    </w:p>
    <w:p w14:paraId="321A9048" w14:textId="539D2409" w:rsidR="00924F2A" w:rsidRPr="004C3A71" w:rsidRDefault="00C84052" w:rsidP="003B43DD">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w</w:t>
      </w:r>
      <w:r w:rsidR="00924F2A" w:rsidRPr="004C3A71">
        <w:rPr>
          <w:rFonts w:asciiTheme="minorHAnsi" w:hAnsiTheme="minorHAnsi" w:cstheme="minorHAnsi"/>
          <w:sz w:val="22"/>
          <w:szCs w:val="22"/>
        </w:rPr>
        <w:t xml:space="preserve"> przypadku braku postanowień zawartych w ust. 9 pkt 1–7</w:t>
      </w:r>
      <w:r w:rsidRPr="004C3A71">
        <w:rPr>
          <w:rFonts w:asciiTheme="minorHAnsi" w:hAnsiTheme="minorHAnsi" w:cstheme="minorHAnsi"/>
          <w:sz w:val="22"/>
          <w:szCs w:val="22"/>
        </w:rPr>
        <w:t>;</w:t>
      </w:r>
    </w:p>
    <w:p w14:paraId="401DD56D" w14:textId="2FA423CF" w:rsidR="00924F2A" w:rsidRPr="004C3A71" w:rsidRDefault="00C84052" w:rsidP="003B43DD">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w:t>
      </w:r>
      <w:r w:rsidR="00924F2A" w:rsidRPr="004C3A71">
        <w:rPr>
          <w:rFonts w:asciiTheme="minorHAnsi" w:hAnsiTheme="minorHAnsi" w:cstheme="minorHAnsi"/>
          <w:sz w:val="22"/>
          <w:szCs w:val="22"/>
        </w:rPr>
        <w:t xml:space="preserve">dy </w:t>
      </w:r>
      <w:r w:rsidRPr="004C3A71">
        <w:rPr>
          <w:rFonts w:asciiTheme="minorHAnsi" w:hAnsiTheme="minorHAnsi" w:cstheme="minorHAnsi"/>
          <w:sz w:val="22"/>
          <w:szCs w:val="22"/>
        </w:rPr>
        <w:t>w umowie zawarto zapisy warunkujące dokonanie zwrotu kwot zabezpieczenia należytego wykonania umowy przez Wykonawcę Podwykonawcy od zwrotu zabezpieczenia należytego wykonania umowy na rzecz Wykonawcy przez Zamawiającego;</w:t>
      </w:r>
    </w:p>
    <w:p w14:paraId="268F60FD" w14:textId="46FE77C4" w:rsidR="00C84052" w:rsidRPr="004C3A71" w:rsidRDefault="00C84052" w:rsidP="003B43DD">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w umowie zawarto zapisy nakazujące wniesienie przez Podwykonawcę zabezpieczenia należytego wykonania umowy jedynie w pieniądzu, bez możliwości zamiany zabezpieczenia na gwarancję bankową/ubezpieczeniową lub na inną formę przewidzianą w ustawie Prawo zamówień publicznych;</w:t>
      </w:r>
    </w:p>
    <w:p w14:paraId="65889F54" w14:textId="68371810" w:rsidR="00C84052" w:rsidRPr="004C3A71" w:rsidRDefault="00C84052" w:rsidP="003B43DD">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umowa zawiera postanowienia kształtujące prawa i obowiązki Podwykonawcy, w</w:t>
      </w:r>
      <w:r w:rsidR="00C63CD0" w:rsidRPr="004C3A71">
        <w:rPr>
          <w:rFonts w:asciiTheme="minorHAnsi" w:hAnsiTheme="minorHAnsi" w:cstheme="minorHAnsi"/>
          <w:sz w:val="22"/>
          <w:szCs w:val="22"/>
        </w:rPr>
        <w:t> </w:t>
      </w:r>
      <w:r w:rsidRPr="004C3A71">
        <w:rPr>
          <w:rFonts w:asciiTheme="minorHAnsi" w:hAnsiTheme="minorHAnsi" w:cstheme="minorHAnsi"/>
          <w:sz w:val="22"/>
          <w:szCs w:val="22"/>
        </w:rPr>
        <w:t>zakresie kar umownych oraz postanowienia dotyczące warunków wypłaty wynagrodzenia, w sposób dla niego mniej korzystny niż prawa i obowiązki Wykonawcy, ukształtowane postanowieniami umowy zawartej między Zamawiającym a Wykonawcą;</w:t>
      </w:r>
    </w:p>
    <w:p w14:paraId="4AEF64DA" w14:textId="45742426" w:rsidR="00924F2A" w:rsidRPr="004C3A71" w:rsidRDefault="00924F2A"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pisemnych zastrzeżeń do przedłożonego projektu umowy o podwykonawstwo, której przedmiotem są roboty budowlane w terminie określonym w ust. 5 pkt 2, uważa się za akceptację projektu umowy przez Zamawiającego</w:t>
      </w:r>
      <w:r w:rsidR="008E5AC2" w:rsidRPr="004C3A71">
        <w:rPr>
          <w:rFonts w:asciiTheme="minorHAnsi" w:hAnsiTheme="minorHAnsi" w:cstheme="minorHAnsi"/>
          <w:sz w:val="22"/>
          <w:szCs w:val="22"/>
        </w:rPr>
        <w:t>,</w:t>
      </w:r>
    </w:p>
    <w:p w14:paraId="5CFCDC54" w14:textId="5D23822F" w:rsidR="00924F2A" w:rsidRPr="004C3A71" w:rsidRDefault="00924F2A"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 xml:space="preserve">W przypadku zgłoszenia przez Zamawiającego zastrzeżeń do projektu umowy termin, o którym mowa w ust. 5 pkt 2 liczy się na nowo od dnia przedstawienia </w:t>
      </w:r>
      <w:r w:rsidR="00C84052" w:rsidRPr="004C3A71">
        <w:rPr>
          <w:rFonts w:asciiTheme="minorHAnsi" w:hAnsiTheme="minorHAnsi" w:cstheme="minorHAnsi"/>
          <w:sz w:val="22"/>
          <w:szCs w:val="22"/>
        </w:rPr>
        <w:t xml:space="preserve">przez Wykonawcę lub Podwykonawcę </w:t>
      </w:r>
      <w:r w:rsidRPr="004C3A71">
        <w:rPr>
          <w:rFonts w:asciiTheme="minorHAnsi" w:hAnsiTheme="minorHAnsi" w:cstheme="minorHAnsi"/>
          <w:sz w:val="22"/>
          <w:szCs w:val="22"/>
        </w:rPr>
        <w:t>poprawionego projektu umowy</w:t>
      </w:r>
      <w:r w:rsidR="008E5AC2" w:rsidRPr="004C3A71">
        <w:rPr>
          <w:rFonts w:asciiTheme="minorHAnsi" w:hAnsiTheme="minorHAnsi" w:cstheme="minorHAnsi"/>
          <w:sz w:val="22"/>
          <w:szCs w:val="22"/>
        </w:rPr>
        <w:t>,</w:t>
      </w:r>
    </w:p>
    <w:p w14:paraId="117945DE" w14:textId="77777777" w:rsidR="008E5AC2" w:rsidRPr="004C3A71" w:rsidRDefault="008E5AC2"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Wykonawca, Podwykonawca lub dalszy Podwykonawca przedmiotu umowy w zakresie robót budowlanych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47A00F4" w14:textId="1DEEF1B8" w:rsidR="008E5AC2" w:rsidRPr="004C3A71" w:rsidRDefault="008E5AC2"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Zamawiający w terminie 14 dni od dnia przedłożenia mu kopii poświadczonej za zgodność z</w:t>
      </w:r>
      <w:r w:rsidR="00C63CD0" w:rsidRPr="004C3A71">
        <w:rPr>
          <w:rFonts w:asciiTheme="minorHAnsi" w:hAnsiTheme="minorHAnsi" w:cstheme="minorHAnsi"/>
          <w:sz w:val="22"/>
          <w:szCs w:val="22"/>
        </w:rPr>
        <w:t> </w:t>
      </w:r>
      <w:r w:rsidRPr="004C3A71">
        <w:rPr>
          <w:rFonts w:asciiTheme="minorHAnsi" w:hAnsiTheme="minorHAnsi" w:cstheme="minorHAnsi"/>
          <w:sz w:val="22"/>
          <w:szCs w:val="22"/>
        </w:rPr>
        <w:t xml:space="preserve">oryginałem umowy o podwykonawstwo, zgłasza pisemny sprzeciw do umowy o </w:t>
      </w:r>
      <w:r w:rsidRPr="004C3A71">
        <w:rPr>
          <w:rFonts w:asciiTheme="minorHAnsi" w:hAnsiTheme="minorHAnsi" w:cstheme="minorHAnsi"/>
          <w:sz w:val="22"/>
          <w:szCs w:val="22"/>
        </w:rPr>
        <w:lastRenderedPageBreak/>
        <w:t>podwykonawstwo, której przedmiotem są roboty budowlane, w przypadkach o których mowa w ust. 5 pkt 2 lit. a – e,</w:t>
      </w:r>
    </w:p>
    <w:p w14:paraId="07839066" w14:textId="26D0F7B2" w:rsidR="008E5AC2" w:rsidRPr="004C3A71" w:rsidRDefault="008E5AC2"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pisemnego sprzeciwu do przedłożonej umowy o podwykonawstwo, której przedmiotem są roboty budowlane w terminie określonym w ust. 5 pkt 6 uważa się za akceptację umowy przez Zamawiającego,</w:t>
      </w:r>
    </w:p>
    <w:p w14:paraId="705BB73D" w14:textId="2AFCFE95" w:rsidR="00D745B3" w:rsidRPr="004C3A71" w:rsidRDefault="008E5AC2" w:rsidP="003B43DD">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 razie zgłoszenia przez Zamawiającego sprzeciwu do umowy o podwykonawstwo termin, o</w:t>
      </w:r>
      <w:r w:rsidR="00C63CD0" w:rsidRPr="004C3A71">
        <w:rPr>
          <w:rFonts w:asciiTheme="minorHAnsi" w:hAnsiTheme="minorHAnsi" w:cstheme="minorHAnsi"/>
          <w:sz w:val="22"/>
          <w:szCs w:val="22"/>
        </w:rPr>
        <w:t> </w:t>
      </w:r>
      <w:r w:rsidRPr="004C3A71">
        <w:rPr>
          <w:rFonts w:asciiTheme="minorHAnsi" w:hAnsiTheme="minorHAnsi" w:cstheme="minorHAnsi"/>
          <w:sz w:val="22"/>
          <w:szCs w:val="22"/>
        </w:rPr>
        <w:t>którym mowa w ust. 5 pkt 6 umowy liczy się na nowo od dnia przedstawienia przez Wykonawcę, Podwykonawcę lub dalszego Podwykonawcę poprawionej umowy.</w:t>
      </w:r>
    </w:p>
    <w:p w14:paraId="7140DFEF" w14:textId="4461DF34" w:rsidR="00D745B3" w:rsidRPr="004C3A71" w:rsidRDefault="00D745B3" w:rsidP="003B43DD">
      <w:pPr>
        <w:numPr>
          <w:ilvl w:val="0"/>
          <w:numId w:val="26"/>
        </w:numPr>
        <w:spacing w:after="0"/>
        <w:ind w:left="284" w:hanging="284"/>
        <w:rPr>
          <w:rFonts w:eastAsia="Times New Roman" w:cstheme="minorHAnsi"/>
          <w:lang w:eastAsia="pl-PL"/>
        </w:rPr>
      </w:pPr>
      <w:r w:rsidRPr="004C3A71">
        <w:rPr>
          <w:rFonts w:eastAsia="Times New Roman" w:cstheme="minorHAnsi"/>
          <w:lang w:eastAsia="pl-PL"/>
        </w:rPr>
        <w:t>Wykonawca, Podwykonawca lub dalszy Podwykonawca przedmiotu umowy w zakresie robót budowlanych przedkłada Zamawiającemu poświadczoną za zgodność z oryginałem kopię zawartej umowy o podwykonawstwo, której przedmiotem są dostawy lub usługi, w terminie 7 dni od dnia jej zawarcia, z wyłączeniem umów o podwykonawstwo:</w:t>
      </w:r>
    </w:p>
    <w:p w14:paraId="60DBB9CD" w14:textId="6843F479" w:rsidR="00D745B3" w:rsidRPr="004C3A71" w:rsidRDefault="00D745B3" w:rsidP="003B43DD">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o wartości mniejszej niż 0,5 % wartości niniejszej umowy brutto określonej w § 7 ust. 1 umowy;</w:t>
      </w:r>
    </w:p>
    <w:p w14:paraId="108F427F" w14:textId="2EC5A947" w:rsidR="001D6CFF" w:rsidRPr="004C3A71" w:rsidRDefault="00D745B3" w:rsidP="003B43DD">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 xml:space="preserve">których przedmiotem jest dostawa energii </w:t>
      </w:r>
      <w:r w:rsidR="00401A4F" w:rsidRPr="004C3A71">
        <w:rPr>
          <w:rFonts w:eastAsia="Times New Roman" w:cstheme="minorHAnsi"/>
          <w:lang w:eastAsia="pl-PL"/>
        </w:rPr>
        <w:t>lub</w:t>
      </w:r>
      <w:r w:rsidRPr="004C3A71">
        <w:rPr>
          <w:rFonts w:eastAsia="Times New Roman" w:cstheme="minorHAnsi"/>
          <w:lang w:eastAsia="pl-PL"/>
        </w:rPr>
        <w:t xml:space="preserve"> wody.</w:t>
      </w:r>
    </w:p>
    <w:p w14:paraId="3DEE4B82" w14:textId="540A322A" w:rsidR="00D745B3" w:rsidRPr="004C3A71" w:rsidRDefault="00D745B3" w:rsidP="003B43DD">
      <w:pPr>
        <w:tabs>
          <w:tab w:val="left" w:pos="709"/>
        </w:tabs>
        <w:spacing w:after="0"/>
        <w:ind w:left="284"/>
        <w:rPr>
          <w:rFonts w:eastAsia="Times New Roman" w:cstheme="minorHAnsi"/>
          <w:lang w:eastAsia="pl-PL"/>
        </w:rPr>
      </w:pPr>
      <w:r w:rsidRPr="004C3A71">
        <w:rPr>
          <w:rFonts w:eastAsia="Times New Roman" w:cstheme="minorHAnsi"/>
          <w:lang w:eastAsia="pl-PL"/>
        </w:rPr>
        <w:t>Wyłączenia, o których mowa powyżej, nie dotyczą umów o podwykonawstwo o wartości większej niż</w:t>
      </w:r>
      <w:r w:rsidR="001D6CFF" w:rsidRPr="004C3A71">
        <w:rPr>
          <w:rFonts w:eastAsia="Times New Roman" w:cstheme="minorHAnsi"/>
          <w:lang w:eastAsia="pl-PL"/>
        </w:rPr>
        <w:t xml:space="preserve"> </w:t>
      </w:r>
      <w:r w:rsidRPr="004C3A71">
        <w:rPr>
          <w:rFonts w:eastAsia="Times New Roman" w:cstheme="minorHAnsi"/>
          <w:lang w:eastAsia="pl-PL"/>
        </w:rPr>
        <w:t>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9D39AA8" w14:textId="36463013" w:rsidR="00D745B3" w:rsidRPr="004C3A71" w:rsidRDefault="00D745B3" w:rsidP="003B43DD">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W przypadku, o którym mowa w ust. 6, jeżeli termin zapłaty wynagrodzenia Podwykonawcy lub dalszemu Podwykonawcy jest dłuższy niż określony w  ust. 9 pkt 5, Zamawiający informuje o tym Wykonawcę i wzywa go w formie pisemnej do doprowadzenia do zmiany tej umowy w terminie nie dłuższym niż 3 dni od otrzymania informacji pod rygorem wystąpienia o zapłatę kary umownej.</w:t>
      </w:r>
    </w:p>
    <w:p w14:paraId="45E11678" w14:textId="7426A71C" w:rsidR="00D745B3" w:rsidRPr="004C3A71" w:rsidRDefault="00D745B3" w:rsidP="003B43DD">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w:t>
      </w:r>
      <w:r w:rsidR="00C63CD0" w:rsidRPr="004C3A71">
        <w:rPr>
          <w:rFonts w:eastAsia="Times New Roman" w:cstheme="minorHAnsi"/>
          <w:lang w:eastAsia="pl-PL"/>
        </w:rPr>
        <w:t> </w:t>
      </w:r>
      <w:r w:rsidRPr="004C3A71">
        <w:rPr>
          <w:rFonts w:eastAsia="Times New Roman" w:cstheme="minorHAnsi"/>
          <w:lang w:eastAsia="pl-PL"/>
        </w:rPr>
        <w:t>takim samym stopniu, jakby to były działania, uchybienia lub zaniedbania jego własnych pracowników. Zamawiający zastrzega sobie prawo do żądania usunięcia z placu budowy każdego z</w:t>
      </w:r>
      <w:r w:rsidR="00C63CD0" w:rsidRPr="004C3A71">
        <w:rPr>
          <w:rFonts w:eastAsia="Times New Roman" w:cstheme="minorHAnsi"/>
          <w:lang w:eastAsia="pl-PL"/>
        </w:rPr>
        <w:t> </w:t>
      </w:r>
      <w:r w:rsidRPr="004C3A71">
        <w:rPr>
          <w:rFonts w:eastAsia="Times New Roman" w:cstheme="minorHAnsi"/>
          <w:lang w:eastAsia="pl-PL"/>
        </w:rPr>
        <w:t>pracowników Wykonawcy lub Podwykonawców, którzy przez swoje zachowani</w:t>
      </w:r>
      <w:r w:rsidR="00F53A86" w:rsidRPr="004C3A71">
        <w:rPr>
          <w:rFonts w:eastAsia="Times New Roman" w:cstheme="minorHAnsi"/>
          <w:lang w:eastAsia="pl-PL"/>
        </w:rPr>
        <w:t>e</w:t>
      </w:r>
      <w:r w:rsidRPr="004C3A71">
        <w:rPr>
          <w:rFonts w:eastAsia="Times New Roman" w:cstheme="minorHAnsi"/>
          <w:lang w:eastAsia="pl-PL"/>
        </w:rPr>
        <w:t xml:space="preserve"> lub jakość wykonywanej pracy dadzą powód do uzasadnionych skarg.</w:t>
      </w:r>
    </w:p>
    <w:p w14:paraId="6727C1BF" w14:textId="77777777" w:rsidR="00D745B3" w:rsidRPr="004C3A71" w:rsidRDefault="00D745B3" w:rsidP="003B43DD">
      <w:pPr>
        <w:numPr>
          <w:ilvl w:val="0"/>
          <w:numId w:val="26"/>
        </w:numPr>
        <w:tabs>
          <w:tab w:val="left" w:pos="284"/>
        </w:tabs>
        <w:suppressAutoHyphens/>
        <w:spacing w:after="0"/>
        <w:ind w:left="284" w:hanging="284"/>
        <w:rPr>
          <w:rFonts w:eastAsia="Times New Roman" w:cstheme="minorHAnsi"/>
          <w:lang w:eastAsia="pl-PL"/>
        </w:rPr>
      </w:pPr>
      <w:r w:rsidRPr="004C3A71">
        <w:rPr>
          <w:rFonts w:eastAsia="Times New Roman" w:cstheme="minorHAnsi"/>
          <w:lang w:eastAsia="pl-PL"/>
        </w:rPr>
        <w:t>Każdy projekt umowy i umowa o podwykonawstwo musi zawierać w szczególności postanowienia dotyczące:</w:t>
      </w:r>
    </w:p>
    <w:p w14:paraId="7B40B983" w14:textId="77777777"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nazwy (oznaczenia) Podwykonawcy; </w:t>
      </w:r>
    </w:p>
    <w:p w14:paraId="7D19E3D4" w14:textId="77777777"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zakresu robót przewidzianych do wykonania;</w:t>
      </w:r>
    </w:p>
    <w:p w14:paraId="654624FD" w14:textId="0646EACA"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terminów realizacji, przy czym zastrzega się, że termin ten nie może wykraczać poza termin realizacji określony w § </w:t>
      </w:r>
      <w:r w:rsidR="008B1062" w:rsidRPr="004C3A71">
        <w:rPr>
          <w:rFonts w:eastAsia="Times New Roman" w:cstheme="minorHAnsi"/>
          <w:lang w:eastAsia="pl-PL"/>
        </w:rPr>
        <w:t>2</w:t>
      </w:r>
      <w:r w:rsidRPr="004C3A71">
        <w:rPr>
          <w:rFonts w:eastAsia="Times New Roman" w:cstheme="minorHAnsi"/>
          <w:lang w:eastAsia="pl-PL"/>
        </w:rPr>
        <w:t xml:space="preserve"> ust. </w:t>
      </w:r>
      <w:r w:rsidR="008B1062" w:rsidRPr="004C3A71">
        <w:rPr>
          <w:rFonts w:eastAsia="Times New Roman" w:cstheme="minorHAnsi"/>
          <w:lang w:eastAsia="pl-PL"/>
        </w:rPr>
        <w:t>1</w:t>
      </w:r>
      <w:r w:rsidRPr="004C3A71">
        <w:rPr>
          <w:rFonts w:eastAsia="Times New Roman" w:cstheme="minorHAnsi"/>
          <w:lang w:eastAsia="pl-PL"/>
        </w:rPr>
        <w:t xml:space="preserve"> </w:t>
      </w:r>
      <w:r w:rsidR="000574F6" w:rsidRPr="004C3A71">
        <w:rPr>
          <w:rFonts w:eastAsia="Times New Roman" w:cstheme="minorHAnsi"/>
          <w:lang w:eastAsia="pl-PL"/>
        </w:rPr>
        <w:t xml:space="preserve">niniejszej </w:t>
      </w:r>
      <w:r w:rsidRPr="004C3A71">
        <w:rPr>
          <w:rFonts w:eastAsia="Times New Roman" w:cstheme="minorHAnsi"/>
          <w:lang w:eastAsia="pl-PL"/>
        </w:rPr>
        <w:t>umowy;</w:t>
      </w:r>
    </w:p>
    <w:p w14:paraId="4F05EA2E" w14:textId="09127B7F"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lastRenderedPageBreak/>
        <w:t>wynagrodzenia, przy czym zastrzega się, że wynagrodzenie to nie może być wyższe niż wynikające z Harmonogramu</w:t>
      </w:r>
      <w:r w:rsidR="00CA18E7" w:rsidRPr="004C3A71">
        <w:rPr>
          <w:rFonts w:eastAsia="Times New Roman" w:cstheme="minorHAnsi"/>
          <w:lang w:eastAsia="pl-PL"/>
        </w:rPr>
        <w:t xml:space="preserve"> </w:t>
      </w:r>
      <w:r w:rsidRPr="004C3A71">
        <w:rPr>
          <w:rFonts w:eastAsia="Times New Roman" w:cstheme="minorHAnsi"/>
          <w:lang w:eastAsia="pl-PL"/>
        </w:rPr>
        <w:t>na zakres robót przewidziany dla Podwykonawcy;</w:t>
      </w:r>
    </w:p>
    <w:p w14:paraId="30F5D29C" w14:textId="77777777"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terminu zapłaty wynagrodzenia Podwykonawcy lub dalszemu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19D73BA" w14:textId="77777777"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zawierania umów na roboty budowlane z dalszymi Podwykonawcami, ze szczególnym uwzględnieniem zapisów warunkujących podpisanie tych umów od ich akceptacji i zgody Wykonawcy i Zamawiającego; </w:t>
      </w:r>
    </w:p>
    <w:p w14:paraId="706D843A" w14:textId="506514E6" w:rsidR="00D745B3" w:rsidRPr="004C3A71" w:rsidRDefault="00D745B3" w:rsidP="003B43DD">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rozwiązania (wygaśnięcia) umowy z Podwykonawcą oraz dalszym Podwykonawcą w</w:t>
      </w:r>
      <w:r w:rsidR="00C63CD0" w:rsidRPr="004C3A71">
        <w:rPr>
          <w:rFonts w:eastAsia="Times New Roman" w:cstheme="minorHAnsi"/>
          <w:lang w:eastAsia="pl-PL"/>
        </w:rPr>
        <w:t> </w:t>
      </w:r>
      <w:r w:rsidRPr="004C3A71">
        <w:rPr>
          <w:rFonts w:eastAsia="Times New Roman" w:cstheme="minorHAnsi"/>
          <w:lang w:eastAsia="pl-PL"/>
        </w:rPr>
        <w:t>przypadku rozwiązania niniejszej umowy z Wykonawcą na podstawie postanowień zawartych w umowie, bez potrzeby składania przez strony takiej umowy dodatkowych oświadczeń w tym zakresie.</w:t>
      </w:r>
    </w:p>
    <w:p w14:paraId="067EA8E2" w14:textId="3BCB42FF" w:rsidR="006E6282" w:rsidRPr="004C3A71" w:rsidRDefault="006E6282" w:rsidP="003B43DD">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Wykonawca w terminie 3 dni od dnia zawarcia niniejszej umowy doręczy Zamawiającemu zestawienie Podwykonawców na roboty, o których mowa w ust. 3 i będzie sukcesywnie uzupełniał to zestawienie w miarę wyboru Podwykonawców i akceptacji ich przez Zamawiającego, wskazując:</w:t>
      </w:r>
    </w:p>
    <w:p w14:paraId="4421A424" w14:textId="07263216" w:rsidR="006E6282" w:rsidRPr="004C3A71" w:rsidRDefault="006E6282" w:rsidP="003B43DD">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nazwę podmiotu, NIP, REGON, adres, telefon oraz numer rachunku bankowego Podwykonawcy;</w:t>
      </w:r>
    </w:p>
    <w:p w14:paraId="276F7283" w14:textId="2CD083D0" w:rsidR="006E6282" w:rsidRPr="004C3A71" w:rsidRDefault="006E6282" w:rsidP="003B43DD">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terminy realizacji robót, ich zakres rzeczowy i finansowy w realizacji zamówienia z powołaniem odpowiednich pozycji Harmonogramu</w:t>
      </w:r>
      <w:r w:rsidR="0021727B" w:rsidRPr="004C3A71">
        <w:rPr>
          <w:rFonts w:asciiTheme="minorHAnsi" w:hAnsiTheme="minorHAnsi" w:cstheme="minorHAnsi"/>
          <w:sz w:val="22"/>
          <w:szCs w:val="22"/>
        </w:rPr>
        <w:t>.</w:t>
      </w:r>
    </w:p>
    <w:p w14:paraId="46F9FCD0" w14:textId="197E63D2" w:rsidR="00D745B3" w:rsidRPr="004C3A71" w:rsidRDefault="00D745B3" w:rsidP="003B43DD">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 xml:space="preserve">Postanowienia niniejszego paragrafu mają zastosowanie do wszelkich zmian umów o podwykonawstwo oraz zmian ich projektów, a Wykonawca ponosi </w:t>
      </w:r>
      <w:r w:rsidR="0021727B" w:rsidRPr="004C3A71">
        <w:rPr>
          <w:rFonts w:eastAsia="Times New Roman" w:cstheme="minorHAnsi"/>
          <w:lang w:eastAsia="pl-PL"/>
        </w:rPr>
        <w:t xml:space="preserve">także </w:t>
      </w:r>
      <w:r w:rsidRPr="004C3A71">
        <w:rPr>
          <w:rFonts w:eastAsia="Times New Roman" w:cstheme="minorHAnsi"/>
          <w:lang w:eastAsia="pl-PL"/>
        </w:rPr>
        <w:t>odpowiedzialność za ich stosowanie przez Podwykonawców przy zawieraniu umów z dalszymi Podwykonawcami. Zamawiający nie ponosi odpowiedzialności za zawarcie umowy z Podwykonawcą lub dalszym Podwykonawcą z naruszeniem postanowień określonych w niniejszym paragrafie zaś skutki z tego wynikające, będą obciążały Wykonawcę. W razie wątpliwości pod pojęciem Podwykonawcy należy rozumieć także dalszego Podwykonawcę.</w:t>
      </w:r>
    </w:p>
    <w:p w14:paraId="47357958" w14:textId="77777777" w:rsidR="00924F2A" w:rsidRPr="004C3A71" w:rsidRDefault="00924F2A" w:rsidP="003B43DD">
      <w:pPr>
        <w:pStyle w:val="Bezodstpw"/>
        <w:spacing w:line="300" w:lineRule="auto"/>
        <w:jc w:val="center"/>
        <w:rPr>
          <w:rFonts w:cstheme="minorHAnsi"/>
          <w:b/>
          <w:bCs/>
        </w:rPr>
      </w:pPr>
      <w:r w:rsidRPr="004C3A71">
        <w:rPr>
          <w:rFonts w:cstheme="minorHAnsi"/>
          <w:b/>
          <w:bCs/>
        </w:rPr>
        <w:t>§ 6</w:t>
      </w:r>
    </w:p>
    <w:p w14:paraId="697CF9C9" w14:textId="4E7FB429" w:rsidR="00924F2A" w:rsidRPr="004C3A71" w:rsidRDefault="00E2432D" w:rsidP="003B43DD">
      <w:pPr>
        <w:spacing w:after="0"/>
        <w:jc w:val="center"/>
        <w:rPr>
          <w:rFonts w:cstheme="minorHAnsi"/>
          <w:b/>
          <w:bCs/>
        </w:rPr>
      </w:pPr>
      <w:r w:rsidRPr="004C3A71">
        <w:rPr>
          <w:rFonts w:cstheme="minorHAnsi"/>
          <w:b/>
          <w:bCs/>
        </w:rPr>
        <w:t xml:space="preserve">Przedstawiciele stron </w:t>
      </w:r>
    </w:p>
    <w:p w14:paraId="151334F3" w14:textId="142F7086" w:rsidR="00E2432D" w:rsidRPr="004C3A71" w:rsidRDefault="00E2432D" w:rsidP="003B43DD">
      <w:pPr>
        <w:numPr>
          <w:ilvl w:val="0"/>
          <w:numId w:val="27"/>
        </w:numPr>
        <w:tabs>
          <w:tab w:val="clear" w:pos="360"/>
        </w:tabs>
        <w:suppressAutoHyphens/>
        <w:spacing w:after="0"/>
        <w:ind w:left="432" w:hanging="432"/>
        <w:rPr>
          <w:rFonts w:cstheme="minorHAnsi"/>
        </w:rPr>
      </w:pPr>
      <w:r w:rsidRPr="004C3A71">
        <w:rPr>
          <w:rFonts w:cstheme="minorHAnsi"/>
        </w:rPr>
        <w:t>W celu zapewnienia właściwej współpracy i koordynacji działań w trakcie wykonywania umowy, Strony wyznaczą swoich przedstawicieli do kontaktów i wskażą zakres ich umocowania. Zmiana tych przedstawicieli wymaga pisemnego powiadomienia drugiej Strony.</w:t>
      </w:r>
      <w:bookmarkStart w:id="2" w:name="_Hlk479775138"/>
    </w:p>
    <w:p w14:paraId="1CE3195C" w14:textId="77777777" w:rsidR="00E2432D" w:rsidRPr="004C3A71" w:rsidRDefault="00E2432D" w:rsidP="003B43DD">
      <w:pPr>
        <w:numPr>
          <w:ilvl w:val="0"/>
          <w:numId w:val="27"/>
        </w:numPr>
        <w:tabs>
          <w:tab w:val="clear" w:pos="360"/>
        </w:tabs>
        <w:suppressAutoHyphens/>
        <w:spacing w:after="0"/>
        <w:ind w:left="432" w:hanging="432"/>
        <w:rPr>
          <w:rFonts w:cstheme="minorHAnsi"/>
        </w:rPr>
      </w:pPr>
      <w:r w:rsidRPr="004C3A71">
        <w:rPr>
          <w:rFonts w:cstheme="minorHAnsi"/>
        </w:rPr>
        <w:t xml:space="preserve">Wykonawca przyjmuje na siebie obowiązki kierowania budową i ustanawia: </w:t>
      </w:r>
    </w:p>
    <w:p w14:paraId="4F50920C" w14:textId="77777777" w:rsidR="00E2432D" w:rsidRPr="004C3A71" w:rsidRDefault="00E2432D" w:rsidP="003B43DD">
      <w:pPr>
        <w:numPr>
          <w:ilvl w:val="0"/>
          <w:numId w:val="28"/>
        </w:numPr>
        <w:suppressAutoHyphens/>
        <w:spacing w:after="0"/>
        <w:rPr>
          <w:rFonts w:cstheme="minorHAnsi"/>
        </w:rPr>
      </w:pPr>
      <w:permStart w:id="6706401" w:edGrp="everyone"/>
      <w:r w:rsidRPr="004C3A71">
        <w:rPr>
          <w:rFonts w:cstheme="minorHAnsi"/>
        </w:rPr>
        <w:t xml:space="preserve">Kierownika budowy: </w:t>
      </w:r>
      <w:bookmarkStart w:id="3" w:name="_Hlk84585298"/>
      <w:r w:rsidRPr="004C3A71">
        <w:rPr>
          <w:rFonts w:cstheme="minorHAnsi"/>
        </w:rPr>
        <w:t>………</w:t>
      </w:r>
      <w:proofErr w:type="gramStart"/>
      <w:r w:rsidRPr="004C3A71">
        <w:rPr>
          <w:rFonts w:cstheme="minorHAnsi"/>
        </w:rPr>
        <w:t>…….</w:t>
      </w:r>
      <w:proofErr w:type="gramEnd"/>
      <w:r w:rsidRPr="004C3A71">
        <w:rPr>
          <w:rFonts w:cstheme="minorHAnsi"/>
        </w:rPr>
        <w:t>. tel. ……</w:t>
      </w:r>
      <w:proofErr w:type="gramStart"/>
      <w:r w:rsidRPr="004C3A71">
        <w:rPr>
          <w:rFonts w:cstheme="minorHAnsi"/>
        </w:rPr>
        <w:t>…….</w:t>
      </w:r>
      <w:proofErr w:type="gramEnd"/>
      <w:r w:rsidRPr="004C3A71">
        <w:rPr>
          <w:rFonts w:cstheme="minorHAnsi"/>
        </w:rPr>
        <w:t>.; e-mail:……………..; uprawnienia budowlane nr ………………………..; zaświadczenie o wpisie na listę właściwego samorządu zawodowego - ……………….z dnia ………….. nr …………</w:t>
      </w:r>
      <w:proofErr w:type="gramStart"/>
      <w:r w:rsidRPr="004C3A71">
        <w:rPr>
          <w:rFonts w:cstheme="minorHAnsi"/>
        </w:rPr>
        <w:t>…….</w:t>
      </w:r>
      <w:proofErr w:type="gramEnd"/>
      <w:r w:rsidRPr="004C3A71">
        <w:rPr>
          <w:rFonts w:cstheme="minorHAnsi"/>
        </w:rPr>
        <w:t>.;</w:t>
      </w:r>
      <w:bookmarkEnd w:id="3"/>
    </w:p>
    <w:p w14:paraId="4CF4BC3E" w14:textId="77777777" w:rsidR="00E2432D" w:rsidRPr="004C3A71" w:rsidRDefault="00E2432D" w:rsidP="003B43DD">
      <w:pPr>
        <w:numPr>
          <w:ilvl w:val="0"/>
          <w:numId w:val="28"/>
        </w:numPr>
        <w:suppressAutoHyphens/>
        <w:spacing w:after="0"/>
        <w:rPr>
          <w:rFonts w:cstheme="minorHAnsi"/>
        </w:rPr>
      </w:pPr>
      <w:r w:rsidRPr="004C3A71">
        <w:rPr>
          <w:rFonts w:cstheme="minorHAnsi"/>
        </w:rPr>
        <w:t>Kierownika robót elektrycznych: ………</w:t>
      </w:r>
      <w:proofErr w:type="gramStart"/>
      <w:r w:rsidRPr="004C3A71">
        <w:rPr>
          <w:rFonts w:cstheme="minorHAnsi"/>
        </w:rPr>
        <w:t>…….</w:t>
      </w:r>
      <w:proofErr w:type="gramEnd"/>
      <w:r w:rsidRPr="004C3A71">
        <w:rPr>
          <w:rFonts w:cstheme="minorHAnsi"/>
        </w:rPr>
        <w:t>. tel. ……</w:t>
      </w:r>
      <w:proofErr w:type="gramStart"/>
      <w:r w:rsidRPr="004C3A71">
        <w:rPr>
          <w:rFonts w:cstheme="minorHAnsi"/>
        </w:rPr>
        <w:t>…….</w:t>
      </w:r>
      <w:proofErr w:type="gramEnd"/>
      <w:r w:rsidRPr="004C3A71">
        <w:rPr>
          <w:rFonts w:cstheme="minorHAnsi"/>
        </w:rPr>
        <w:t>.; e-mail:……………..; uprawnienia budowlane nr ………………………..; zaświadczenie o wpisie na listę właściwego samorządu zawodowego - ……………….z dnia ………….. nr …………</w:t>
      </w:r>
      <w:proofErr w:type="gramStart"/>
      <w:r w:rsidRPr="004C3A71">
        <w:rPr>
          <w:rFonts w:cstheme="minorHAnsi"/>
        </w:rPr>
        <w:t>…….</w:t>
      </w:r>
      <w:proofErr w:type="gramEnd"/>
      <w:r w:rsidRPr="004C3A71">
        <w:rPr>
          <w:rFonts w:cstheme="minorHAnsi"/>
        </w:rPr>
        <w:t>.;</w:t>
      </w:r>
    </w:p>
    <w:bookmarkEnd w:id="2"/>
    <w:permEnd w:id="6706401"/>
    <w:p w14:paraId="173874C0" w14:textId="36110252" w:rsidR="00E2432D" w:rsidRPr="004C3A71" w:rsidRDefault="00E2432D" w:rsidP="003B43DD">
      <w:pPr>
        <w:numPr>
          <w:ilvl w:val="0"/>
          <w:numId w:val="27"/>
        </w:numPr>
        <w:tabs>
          <w:tab w:val="clear" w:pos="360"/>
        </w:tabs>
        <w:suppressAutoHyphens/>
        <w:spacing w:after="0"/>
        <w:ind w:left="426" w:hanging="432"/>
        <w:rPr>
          <w:rFonts w:cstheme="minorHAnsi"/>
        </w:rPr>
      </w:pPr>
      <w:r w:rsidRPr="004C3A71">
        <w:rPr>
          <w:rFonts w:cstheme="minorHAnsi"/>
        </w:rPr>
        <w:lastRenderedPageBreak/>
        <w:t xml:space="preserve">Wykonawca, przed podpisaniem umowy, złoży Zamawiającemu uwierzytelnione za zgodność z oryginałem kopie uprawnień budowlanych </w:t>
      </w:r>
      <w:r w:rsidR="00794FD9" w:rsidRPr="004C3A71">
        <w:rPr>
          <w:rFonts w:cstheme="minorHAnsi"/>
        </w:rPr>
        <w:t xml:space="preserve">oraz zaświadczenie o przynależności do Izby </w:t>
      </w:r>
      <w:r w:rsidRPr="004C3A71">
        <w:rPr>
          <w:rFonts w:cstheme="minorHAnsi"/>
        </w:rPr>
        <w:t>osób wymienionych w ust. 2, które będą stanowić załączniki do umowy.</w:t>
      </w:r>
    </w:p>
    <w:p w14:paraId="6BE3A803" w14:textId="60BF7421" w:rsidR="00E2432D" w:rsidRPr="004C3A71" w:rsidRDefault="00E2432D" w:rsidP="003B43DD">
      <w:pPr>
        <w:numPr>
          <w:ilvl w:val="0"/>
          <w:numId w:val="27"/>
        </w:numPr>
        <w:tabs>
          <w:tab w:val="clear" w:pos="360"/>
        </w:tabs>
        <w:suppressAutoHyphens/>
        <w:spacing w:after="0"/>
        <w:ind w:left="426" w:hanging="432"/>
        <w:rPr>
          <w:rFonts w:cstheme="minorHAnsi"/>
        </w:rPr>
      </w:pPr>
      <w:r w:rsidRPr="004C3A71">
        <w:rPr>
          <w:rFonts w:cstheme="minorHAnsi"/>
        </w:rPr>
        <w:t xml:space="preserve">Wykonawca jest zobowiązany do zapewnienia </w:t>
      </w:r>
      <w:permStart w:id="560931348" w:edGrp="everyone"/>
      <w:r w:rsidRPr="004C3A71">
        <w:rPr>
          <w:rFonts w:cstheme="minorHAnsi"/>
        </w:rPr>
        <w:t xml:space="preserve">kierownika budowy </w:t>
      </w:r>
      <w:permEnd w:id="560931348"/>
      <w:r w:rsidRPr="004C3A71">
        <w:rPr>
          <w:rFonts w:cstheme="minorHAnsi"/>
        </w:rPr>
        <w:t xml:space="preserve">w sposób nieprzerwany od chwili przekazania terenu budowy przez Zamawiającego do chwili jego zwrotnego przekazania Zamawiającemu, przy uwzględnieniu obowiązujących przepisów prawa.  </w:t>
      </w:r>
    </w:p>
    <w:p w14:paraId="17B1791F" w14:textId="6838FC93" w:rsidR="00E2432D" w:rsidRPr="004C3A71" w:rsidRDefault="001650E3" w:rsidP="003B43DD">
      <w:pPr>
        <w:numPr>
          <w:ilvl w:val="0"/>
          <w:numId w:val="27"/>
        </w:numPr>
        <w:tabs>
          <w:tab w:val="clear" w:pos="360"/>
        </w:tabs>
        <w:suppressAutoHyphens/>
        <w:spacing w:after="0"/>
        <w:ind w:left="426" w:hanging="432"/>
        <w:rPr>
          <w:rFonts w:cstheme="minorHAnsi"/>
        </w:rPr>
      </w:pPr>
      <w:permStart w:id="999887103" w:edGrp="everyone"/>
      <w:r w:rsidRPr="004C3A71">
        <w:rPr>
          <w:rFonts w:cstheme="minorHAnsi"/>
        </w:rPr>
        <w:t>Inspektor nadzoru inwestorskiego zostanie wskazany Wykonawcy przez Zamawiającego po zawarciu umowy</w:t>
      </w:r>
      <w:r w:rsidR="0057117D" w:rsidRPr="004C3A71">
        <w:rPr>
          <w:rFonts w:cstheme="minorHAnsi"/>
        </w:rPr>
        <w:t>.</w:t>
      </w:r>
    </w:p>
    <w:p w14:paraId="3E155EB5" w14:textId="2F5B93DF" w:rsidR="00E2432D" w:rsidRPr="004C3A71" w:rsidRDefault="00E2432D" w:rsidP="003B43DD">
      <w:pPr>
        <w:pStyle w:val="Akapitzlist"/>
        <w:numPr>
          <w:ilvl w:val="0"/>
          <w:numId w:val="27"/>
        </w:numPr>
        <w:tabs>
          <w:tab w:val="clear" w:pos="360"/>
        </w:tabs>
        <w:suppressAutoHyphens/>
        <w:spacing w:after="0"/>
        <w:ind w:left="426" w:hanging="432"/>
        <w:contextualSpacing w:val="0"/>
        <w:rPr>
          <w:rFonts w:cstheme="minorHAnsi"/>
        </w:rPr>
      </w:pPr>
      <w:r w:rsidRPr="004C3A71">
        <w:rPr>
          <w:rFonts w:cstheme="minorHAnsi"/>
        </w:rPr>
        <w:t xml:space="preserve">Inspektor nadzoru inwestorskiego oraz kierownik budowy wykonują </w:t>
      </w:r>
      <w:permEnd w:id="999887103"/>
      <w:r w:rsidRPr="004C3A71">
        <w:rPr>
          <w:rFonts w:cstheme="minorHAnsi"/>
        </w:rPr>
        <w:t>obowiązki wynikające z</w:t>
      </w:r>
      <w:r w:rsidR="00C63CD0" w:rsidRPr="004C3A71">
        <w:rPr>
          <w:rFonts w:cstheme="minorHAnsi"/>
        </w:rPr>
        <w:t> </w:t>
      </w:r>
      <w:r w:rsidRPr="004C3A71">
        <w:rPr>
          <w:rFonts w:cstheme="minorHAnsi"/>
        </w:rPr>
        <w:t>niniejszej umowy oraz przepisów prawa.</w:t>
      </w:r>
    </w:p>
    <w:p w14:paraId="54DF27C2" w14:textId="77777777" w:rsidR="00E2432D" w:rsidRPr="004C3A71" w:rsidRDefault="00E2432D" w:rsidP="003B43DD">
      <w:pPr>
        <w:numPr>
          <w:ilvl w:val="0"/>
          <w:numId w:val="27"/>
        </w:numPr>
        <w:tabs>
          <w:tab w:val="clear" w:pos="360"/>
        </w:tabs>
        <w:suppressAutoHyphens/>
        <w:spacing w:after="0"/>
        <w:ind w:left="426" w:hanging="432"/>
        <w:rPr>
          <w:rFonts w:cstheme="minorHAnsi"/>
        </w:rPr>
      </w:pPr>
      <w:r w:rsidRPr="004C3A71">
        <w:rPr>
          <w:rFonts w:cstheme="minorHAnsi"/>
        </w:rPr>
        <w:t xml:space="preserve">Obowiązki </w:t>
      </w:r>
      <w:permStart w:id="255868138" w:edGrp="everyone"/>
      <w:r w:rsidRPr="004C3A71">
        <w:rPr>
          <w:rFonts w:cstheme="minorHAnsi"/>
        </w:rPr>
        <w:t xml:space="preserve">kierownika budowy </w:t>
      </w:r>
      <w:permEnd w:id="255868138"/>
      <w:r w:rsidRPr="004C3A71">
        <w:rPr>
          <w:rFonts w:cstheme="minorHAnsi"/>
        </w:rPr>
        <w:t xml:space="preserve">wynikają wprost z przepisów prawa budowlanego i uzupełniają niewymienione w umowie obowiązki Wykonawcy, który ponosi pełną prawną odpowiedzialność za działania i zaniechania </w:t>
      </w:r>
      <w:permStart w:id="1877362161" w:edGrp="everyone"/>
      <w:r w:rsidRPr="004C3A71">
        <w:rPr>
          <w:rFonts w:cstheme="minorHAnsi"/>
        </w:rPr>
        <w:t xml:space="preserve">kierownika budowy </w:t>
      </w:r>
      <w:permEnd w:id="1877362161"/>
      <w:r w:rsidRPr="004C3A71">
        <w:rPr>
          <w:rFonts w:cstheme="minorHAnsi"/>
        </w:rPr>
        <w:t xml:space="preserve">oraz ich skutki. </w:t>
      </w:r>
    </w:p>
    <w:p w14:paraId="10052DCC" w14:textId="6E88108F" w:rsidR="00E2432D" w:rsidRPr="004C3A71" w:rsidRDefault="00E2432D" w:rsidP="003B43DD">
      <w:pPr>
        <w:numPr>
          <w:ilvl w:val="0"/>
          <w:numId w:val="27"/>
        </w:numPr>
        <w:tabs>
          <w:tab w:val="clear" w:pos="360"/>
        </w:tabs>
        <w:suppressAutoHyphens/>
        <w:spacing w:after="0"/>
        <w:ind w:left="426" w:hanging="432"/>
        <w:rPr>
          <w:rFonts w:cstheme="minorHAnsi"/>
        </w:rPr>
      </w:pPr>
      <w:r w:rsidRPr="004C3A71">
        <w:rPr>
          <w:rFonts w:cstheme="minorHAnsi"/>
        </w:rPr>
        <w:t>Zmiana kierownika budowy lub kierowników robót wskazanych w umowie będzie możliwa pod warunkiem, że nowe osoby będą posiadały kwalifikacje wymagane w SWZ oraz osoby te uzyskają akceptację ze strony Zamawiającego i wymaga zmiany umowy, pod rygorem nieważności.</w:t>
      </w:r>
      <w:r w:rsidR="00756AF2" w:rsidRPr="004C3A71">
        <w:rPr>
          <w:rFonts w:cstheme="minorHAnsi"/>
        </w:rPr>
        <w:t xml:space="preserve"> Zmiana, o  której mowa w zdaniu poprzedzającym niezaakceptowana przez Zamawiającego stanowi podstawę odstąpienia od umowy przez Zamawiającego z winy Wykonawcy</w:t>
      </w:r>
      <w:r w:rsidR="00856F4C" w:rsidRPr="004C3A71">
        <w:rPr>
          <w:rFonts w:cstheme="minorHAnsi"/>
        </w:rPr>
        <w:t>.</w:t>
      </w:r>
    </w:p>
    <w:p w14:paraId="31413C39" w14:textId="12A4F448" w:rsidR="0038577F" w:rsidRPr="004C3A71" w:rsidRDefault="00E2432D" w:rsidP="003B43DD">
      <w:pPr>
        <w:numPr>
          <w:ilvl w:val="0"/>
          <w:numId w:val="27"/>
        </w:numPr>
        <w:tabs>
          <w:tab w:val="clear" w:pos="360"/>
        </w:tabs>
        <w:suppressAutoHyphens/>
        <w:spacing w:after="0"/>
        <w:ind w:left="426" w:hanging="432"/>
        <w:rPr>
          <w:rFonts w:cstheme="minorHAnsi"/>
        </w:rPr>
      </w:pPr>
      <w:r w:rsidRPr="004C3A71">
        <w:rPr>
          <w:rFonts w:cstheme="minorHAnsi"/>
        </w:rPr>
        <w:t>Zmiany w zakresie inspektor</w:t>
      </w:r>
      <w:r w:rsidR="008C1FBC" w:rsidRPr="004C3A71">
        <w:rPr>
          <w:rFonts w:cstheme="minorHAnsi"/>
        </w:rPr>
        <w:t>a</w:t>
      </w:r>
      <w:r w:rsidRPr="004C3A71">
        <w:rPr>
          <w:rFonts w:cstheme="minorHAnsi"/>
        </w:rPr>
        <w:t xml:space="preserve"> nadzoru inwestorskiego bądź innych przedstawicieli Stron, poza wymienionymi w ust. 8, nie wymagają zmiany niniejszej umowy. O zmianach tych Strony zawiadamiają się pisemnie i są one skuteczne od chwili doręczenia zawiadomienia drugiej Stronie. </w:t>
      </w:r>
    </w:p>
    <w:p w14:paraId="3D8AD598" w14:textId="77777777" w:rsidR="00A30777" w:rsidRPr="004C3A71" w:rsidRDefault="00A30777" w:rsidP="003B43DD">
      <w:pPr>
        <w:suppressAutoHyphens/>
        <w:spacing w:after="0"/>
        <w:rPr>
          <w:rFonts w:cstheme="minorHAnsi"/>
        </w:rPr>
      </w:pPr>
    </w:p>
    <w:p w14:paraId="7B9C1CF7" w14:textId="77777777" w:rsidR="00A30777" w:rsidRPr="004C3A71" w:rsidRDefault="00A30777" w:rsidP="003B43DD">
      <w:pPr>
        <w:suppressAutoHyphens/>
        <w:spacing w:after="0"/>
        <w:rPr>
          <w:rFonts w:cstheme="minorHAnsi"/>
        </w:rPr>
      </w:pPr>
    </w:p>
    <w:p w14:paraId="19F7C1FD" w14:textId="77777777" w:rsidR="00A30777" w:rsidRPr="004C3A71" w:rsidRDefault="00A30777" w:rsidP="003B43DD">
      <w:pPr>
        <w:suppressAutoHyphens/>
        <w:spacing w:after="0"/>
        <w:rPr>
          <w:rFonts w:cstheme="minorHAnsi"/>
        </w:rPr>
      </w:pPr>
    </w:p>
    <w:p w14:paraId="026257BB" w14:textId="7AD0A46F" w:rsidR="00924F2A" w:rsidRPr="004C3A71" w:rsidRDefault="00924F2A" w:rsidP="003B43DD">
      <w:pPr>
        <w:pStyle w:val="Bezodstpw"/>
        <w:spacing w:line="300" w:lineRule="auto"/>
        <w:jc w:val="center"/>
        <w:rPr>
          <w:rFonts w:cstheme="minorHAnsi"/>
          <w:b/>
          <w:bCs/>
        </w:rPr>
      </w:pPr>
      <w:r w:rsidRPr="004C3A71">
        <w:rPr>
          <w:rFonts w:cstheme="minorHAnsi"/>
          <w:b/>
          <w:bCs/>
        </w:rPr>
        <w:t>§ 7</w:t>
      </w:r>
    </w:p>
    <w:p w14:paraId="11CC5E4E" w14:textId="77777777" w:rsidR="00924F2A" w:rsidRPr="004C3A71" w:rsidRDefault="00924F2A" w:rsidP="003B43DD">
      <w:pPr>
        <w:spacing w:after="0"/>
        <w:jc w:val="center"/>
        <w:rPr>
          <w:rFonts w:cstheme="minorHAnsi"/>
          <w:b/>
          <w:bCs/>
        </w:rPr>
      </w:pPr>
      <w:r w:rsidRPr="004C3A71">
        <w:rPr>
          <w:rFonts w:cstheme="minorHAnsi"/>
          <w:b/>
          <w:bCs/>
        </w:rPr>
        <w:t>Wynagrodzenie</w:t>
      </w:r>
    </w:p>
    <w:p w14:paraId="27C0D982" w14:textId="7E17B6AA" w:rsidR="00ED7394" w:rsidRPr="004C3A71" w:rsidRDefault="00924F2A"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Za </w:t>
      </w:r>
      <w:r w:rsidR="00BB4CB3" w:rsidRPr="004C3A71">
        <w:rPr>
          <w:rFonts w:cstheme="minorHAnsi"/>
        </w:rPr>
        <w:t xml:space="preserve">należyte wykonanie przedmiotu umowy </w:t>
      </w:r>
      <w:r w:rsidR="00BB4CB3" w:rsidRPr="004C3A71">
        <w:rPr>
          <w:rFonts w:cstheme="minorHAnsi"/>
          <w:bCs/>
        </w:rPr>
        <w:t>Zamawiający zapłaci</w:t>
      </w:r>
      <w:r w:rsidR="00BB4CB3" w:rsidRPr="004C3A71">
        <w:rPr>
          <w:rFonts w:cstheme="minorHAnsi"/>
        </w:rPr>
        <w:t xml:space="preserve"> Wykonawcy wynagrodzenie ryczałtowe w kwocie </w:t>
      </w:r>
      <w:permStart w:id="14828731" w:edGrp="everyone"/>
      <w:r w:rsidR="00BB4CB3" w:rsidRPr="004C3A71">
        <w:rPr>
          <w:rFonts w:cstheme="minorHAnsi"/>
        </w:rPr>
        <w:t xml:space="preserve">brutto </w:t>
      </w:r>
      <w:r w:rsidR="00BB4CB3" w:rsidRPr="004C3A71">
        <w:rPr>
          <w:rFonts w:cstheme="minorHAnsi"/>
          <w:b/>
        </w:rPr>
        <w:t xml:space="preserve">………………. </w:t>
      </w:r>
      <w:r w:rsidR="00BB4CB3" w:rsidRPr="004C3A71">
        <w:rPr>
          <w:rFonts w:cstheme="minorHAnsi"/>
        </w:rPr>
        <w:t xml:space="preserve">zł (słownie: ……………………………), </w:t>
      </w:r>
      <w:permEnd w:id="14828731"/>
      <w:r w:rsidR="00BB4CB3" w:rsidRPr="004C3A71">
        <w:rPr>
          <w:rFonts w:cstheme="minorHAnsi"/>
        </w:rPr>
        <w:t>w tym należny podatek VAT, zwane w dalszej treści umowy „</w:t>
      </w:r>
      <w:r w:rsidR="00BB4CB3" w:rsidRPr="004C3A71">
        <w:rPr>
          <w:rFonts w:cstheme="minorHAnsi"/>
          <w:b/>
        </w:rPr>
        <w:t>wynagrodzeniem</w:t>
      </w:r>
      <w:r w:rsidR="00BB4CB3" w:rsidRPr="004C3A71">
        <w:rPr>
          <w:rFonts w:cstheme="minorHAnsi"/>
        </w:rPr>
        <w:t>”.</w:t>
      </w:r>
      <w:r w:rsidR="00ED7394" w:rsidRPr="004C3A71">
        <w:rPr>
          <w:rFonts w:eastAsia="Times New Roman" w:cstheme="minorHAnsi"/>
          <w:lang w:eastAsia="pl-PL"/>
        </w:rPr>
        <w:t xml:space="preserve"> </w:t>
      </w:r>
    </w:p>
    <w:p w14:paraId="6469650D" w14:textId="5EB0542D" w:rsidR="00BB4CB3" w:rsidRPr="004C3A71" w:rsidRDefault="00BB4CB3"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Zamawiający oświadcza, że powierzy Wykonawcy wykonanie przedmiotu umowy co najmniej o</w:t>
      </w:r>
      <w:r w:rsidR="00C63CD0" w:rsidRPr="004C3A71">
        <w:rPr>
          <w:rFonts w:cstheme="minorHAnsi"/>
        </w:rPr>
        <w:t> </w:t>
      </w:r>
      <w:r w:rsidRPr="004C3A71">
        <w:rPr>
          <w:rFonts w:cstheme="minorHAnsi"/>
        </w:rPr>
        <w:t xml:space="preserve">wartości minimalnej wynoszącej </w:t>
      </w:r>
      <w:permStart w:id="1670461385" w:edGrp="everyone"/>
      <w:r w:rsidR="003A5468">
        <w:rPr>
          <w:rFonts w:cstheme="minorHAnsi"/>
        </w:rPr>
        <w:t>50</w:t>
      </w:r>
      <w:r w:rsidRPr="004C3A71">
        <w:rPr>
          <w:rFonts w:cstheme="minorHAnsi"/>
        </w:rPr>
        <w:t xml:space="preserve">% wynagrodzenia </w:t>
      </w:r>
      <w:r w:rsidR="00A84600" w:rsidRPr="004C3A71">
        <w:rPr>
          <w:rFonts w:cstheme="minorHAnsi"/>
        </w:rPr>
        <w:t>brutto</w:t>
      </w:r>
      <w:r w:rsidRPr="004C3A71">
        <w:rPr>
          <w:rFonts w:cstheme="minorHAnsi"/>
        </w:rPr>
        <w:t>.</w:t>
      </w:r>
      <w:permEnd w:id="1670461385"/>
    </w:p>
    <w:p w14:paraId="10FDB146" w14:textId="4BBD8CC6" w:rsidR="00BB4CB3" w:rsidRPr="004C3A71" w:rsidRDefault="00BB4CB3"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Wynagrodzenie określone w ust. 1 obejmuje wszelkie koszty wykonania przedmiotu umowy, w</w:t>
      </w:r>
      <w:r w:rsidR="00C63CD0" w:rsidRPr="004C3A71">
        <w:rPr>
          <w:rFonts w:cstheme="minorHAnsi"/>
        </w:rPr>
        <w:t> </w:t>
      </w:r>
      <w:r w:rsidRPr="004C3A71">
        <w:rPr>
          <w:rFonts w:cstheme="minorHAnsi"/>
        </w:rPr>
        <w:t>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udzielonej gwarancji oraz wszelkie inne koszty wykonania zobowiązań zawartych w umowie</w:t>
      </w:r>
      <w:r w:rsidR="005577C7" w:rsidRPr="004C3A71">
        <w:rPr>
          <w:rFonts w:cstheme="minorHAnsi"/>
        </w:rPr>
        <w:t xml:space="preserve">, </w:t>
      </w:r>
      <w:r w:rsidR="005577C7" w:rsidRPr="004C3A71">
        <w:rPr>
          <w:rFonts w:cstheme="minorHAnsi"/>
        </w:rPr>
        <w:lastRenderedPageBreak/>
        <w:t>w</w:t>
      </w:r>
      <w:r w:rsidR="00C63CD0" w:rsidRPr="004C3A71">
        <w:rPr>
          <w:rFonts w:cstheme="minorHAnsi"/>
        </w:rPr>
        <w:t> </w:t>
      </w:r>
      <w:r w:rsidR="005577C7" w:rsidRPr="004C3A71">
        <w:rPr>
          <w:rFonts w:cstheme="minorHAnsi"/>
        </w:rPr>
        <w:t>tym koszty zarządcze, utrzymania terenu budowy</w:t>
      </w:r>
      <w:r w:rsidRPr="004C3A71">
        <w:rPr>
          <w:rFonts w:cstheme="minorHAnsi"/>
        </w:rPr>
        <w:t>.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6F868432" w14:textId="77777777" w:rsidR="00BB4CB3" w:rsidRPr="004C3A71" w:rsidRDefault="00BB4CB3"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Wykonawca oświadcza, że wynagrodzenie określone w ust. 1 wyczerpuje w całości jego roszczenia wynikające z wykonania przedmiotu umowy. </w:t>
      </w:r>
    </w:p>
    <w:p w14:paraId="1D7ACB35" w14:textId="77777777" w:rsidR="002A25B2" w:rsidRPr="004C3A71" w:rsidRDefault="002A25B2"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Zapłata wynagrodzenia będzie dokonywana przez Zamawiającego na podstawie prawidłowo wystawianych przez Wykonawcę faktur VAT (tj. zgodnie z niniejszą umową i przepisami prawa) za wykonane przez Wykonawcę i odebrane przez Zamawiającego prace składające się na przedmiot umowy.</w:t>
      </w:r>
    </w:p>
    <w:p w14:paraId="5BB342B9" w14:textId="7764C901" w:rsidR="002A25B2" w:rsidRPr="004C3A71" w:rsidRDefault="002A25B2"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Wszystkie płatności za wykonane na podstawie umowy roboty budowlane są dokonywane powykonawczo, na podstawie protokołów odbioru robót.</w:t>
      </w:r>
    </w:p>
    <w:p w14:paraId="646FC69A" w14:textId="27751E20" w:rsidR="00681C89" w:rsidRPr="004C3A71" w:rsidRDefault="00681C89"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 odpowiednio protokołów odbioru okresowego i protokołu końcowego bez uwag i zastrzeżeń. Dopuszcza się wystawienie przez Wykonawcę raz w miesiącu faktury częściowej za roboty wykonane i odebrane przez Zamawiającego pod względem ilości i</w:t>
      </w:r>
      <w:r w:rsidR="00C63CD0" w:rsidRPr="004C3A71">
        <w:rPr>
          <w:rFonts w:cstheme="minorHAnsi"/>
        </w:rPr>
        <w:t> </w:t>
      </w:r>
      <w:r w:rsidRPr="004C3A71">
        <w:rPr>
          <w:rFonts w:cstheme="minorHAnsi"/>
        </w:rPr>
        <w:t>jakości w miesiącu poprzedzającym jej wystawienie, przy czym łączna wartość wszystkich wystawionych przez Wykonawcę faktur częściowych nie może przekroczyć 90 % wartości wynagrodzenia.</w:t>
      </w:r>
      <w:r w:rsidR="00E21662" w:rsidRPr="004C3A71">
        <w:rPr>
          <w:rFonts w:cstheme="minorHAnsi"/>
        </w:rPr>
        <w:t xml:space="preserve"> </w:t>
      </w:r>
    </w:p>
    <w:p w14:paraId="2F22E9DF" w14:textId="0DB1487B" w:rsidR="00681C89" w:rsidRPr="004C3A71" w:rsidRDefault="00681C89"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Wartość faktury częściowej wynikać będzie z wyliczenia procentowego zaawansowania stopnia realizacji danej grupy lub działu robót z Harmonogramu w stosunku do przedmiotu umowy, co zostanie potwierdzone przez inspektora nadzoru inwestorskiego</w:t>
      </w:r>
      <w:r w:rsidR="008C1FBC" w:rsidRPr="004C3A71">
        <w:rPr>
          <w:rFonts w:cstheme="minorHAnsi"/>
        </w:rPr>
        <w:t xml:space="preserve"> lub upoważnionego pracownika Zamawiającego </w:t>
      </w:r>
      <w:r w:rsidRPr="004C3A71">
        <w:rPr>
          <w:rFonts w:cstheme="minorHAnsi"/>
        </w:rPr>
        <w:t>z zachowaniem formy pisemnej, pod rygorem nieważności</w:t>
      </w:r>
      <w:r w:rsidR="00CD5D57" w:rsidRPr="004C3A71">
        <w:rPr>
          <w:rFonts w:cstheme="minorHAnsi"/>
        </w:rPr>
        <w:t>.</w:t>
      </w:r>
    </w:p>
    <w:p w14:paraId="6D37F7EB" w14:textId="03027F6C"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Calibri" w:cstheme="minorHAnsi"/>
          <w:lang w:eastAsia="pl-PL"/>
        </w:rPr>
        <w:t>W przypadku, gdy przedmiot umowy jest wykonywany przy współudziale Podwykonawców lub dalszych Podwykonawców, począwszy od drugiej faktury, do każdej z faktur o których mowa w</w:t>
      </w:r>
      <w:r w:rsidR="00C63CD0" w:rsidRPr="004C3A71">
        <w:rPr>
          <w:rFonts w:eastAsia="Calibri" w:cstheme="minorHAnsi"/>
          <w:lang w:eastAsia="pl-PL"/>
        </w:rPr>
        <w:t> </w:t>
      </w:r>
      <w:r w:rsidRPr="004C3A71">
        <w:rPr>
          <w:rFonts w:eastAsia="Calibri" w:cstheme="minorHAnsi"/>
          <w:lang w:eastAsia="pl-PL"/>
        </w:rPr>
        <w:t xml:space="preserve">ust. 7 i 8, Wykonawca zobowiązany jest w terminie do </w:t>
      </w:r>
      <w:r w:rsidR="00EC4743" w:rsidRPr="004C3A71">
        <w:rPr>
          <w:rFonts w:eastAsia="Calibri" w:cstheme="minorHAnsi"/>
          <w:lang w:eastAsia="pl-PL"/>
        </w:rPr>
        <w:t>7</w:t>
      </w:r>
      <w:r w:rsidRPr="004C3A71">
        <w:rPr>
          <w:rFonts w:eastAsia="Calibri" w:cstheme="minorHAnsi"/>
          <w:lang w:eastAsia="pl-PL"/>
        </w:rPr>
        <w:t xml:space="preserve">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w:t>
      </w:r>
      <w:r w:rsidR="00C63CD0" w:rsidRPr="004C3A71">
        <w:rPr>
          <w:rFonts w:eastAsia="Calibri" w:cstheme="minorHAnsi"/>
          <w:lang w:eastAsia="pl-PL"/>
        </w:rPr>
        <w:t> </w:t>
      </w:r>
      <w:r w:rsidRPr="004C3A71">
        <w:rPr>
          <w:rFonts w:eastAsia="Calibri" w:cstheme="minorHAnsi"/>
          <w:lang w:eastAsia="pl-PL"/>
        </w:rPr>
        <w:t xml:space="preserve">przypadku niedołączenia wymaganych dokumentów termin płatności, o którym mowa w ust. </w:t>
      </w:r>
      <w:r w:rsidR="00303B23" w:rsidRPr="004C3A71">
        <w:rPr>
          <w:rFonts w:eastAsia="Calibri" w:cstheme="minorHAnsi"/>
          <w:lang w:eastAsia="pl-PL"/>
        </w:rPr>
        <w:t>27</w:t>
      </w:r>
      <w:r w:rsidRPr="004C3A71">
        <w:rPr>
          <w:rFonts w:eastAsia="Calibri" w:cstheme="minorHAnsi"/>
          <w:lang w:eastAsia="pl-PL"/>
        </w:rPr>
        <w:t>, ulega wstrzymaniu do czasu złożenia wymaganych dokumentów przez Podwykonawców lub dokonania płatności na rzecz Podwykonawców, zgodnie z postanowieniami niniejszej umowy. W</w:t>
      </w:r>
      <w:r w:rsidR="00C63CD0" w:rsidRPr="004C3A71">
        <w:rPr>
          <w:rFonts w:eastAsia="Calibri" w:cstheme="minorHAnsi"/>
          <w:lang w:eastAsia="pl-PL"/>
        </w:rPr>
        <w:t> </w:t>
      </w:r>
      <w:r w:rsidRPr="004C3A71">
        <w:rPr>
          <w:rFonts w:eastAsia="Calibri" w:cstheme="minorHAnsi"/>
          <w:lang w:eastAsia="pl-PL"/>
        </w:rPr>
        <w:t>przypadku, gdy przedmiot umowy nie jest wykonywany przy współudziale Podwykonawców, Wykonawca złoży stosowne oświadczenie na piśmie pod rygorem nieważności i dołączy je do każdej z faktur częściowych.</w:t>
      </w:r>
    </w:p>
    <w:p w14:paraId="172EF0C7" w14:textId="24B68774"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rPr>
        <w:t>Końcowe rozliczenie wykonania przedmiotu umowy nastąpi na podstawie faktury końcowej, wystawionej przez Wykonawcę po odbiorze końcowym przedmiotu umowy przez Zamawiającego i inspektora nadzoru inwestorskiego</w:t>
      </w:r>
      <w:r w:rsidR="008C1FBC" w:rsidRPr="004C3A71">
        <w:rPr>
          <w:rFonts w:eastAsia="Times New Roman" w:cstheme="minorHAnsi"/>
          <w:lang w:eastAsia="pl-PL"/>
        </w:rPr>
        <w:t xml:space="preserve"> jeżeli został ustanowiony</w:t>
      </w:r>
      <w:r w:rsidRPr="004C3A71">
        <w:rPr>
          <w:rFonts w:eastAsia="Times New Roman" w:cstheme="minorHAnsi"/>
          <w:lang w:eastAsia="pl-PL"/>
        </w:rPr>
        <w:t>.</w:t>
      </w:r>
    </w:p>
    <w:p w14:paraId="7ED7C640" w14:textId="31F99F2A"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bidi="pl-PL"/>
        </w:rPr>
        <w:lastRenderedPageBreak/>
        <w:t xml:space="preserve">Warunkiem wystawienia </w:t>
      </w:r>
      <w:r w:rsidRPr="004C3A71">
        <w:rPr>
          <w:rFonts w:eastAsia="Verdana" w:cstheme="minorHAnsi"/>
          <w:bCs/>
          <w:shd w:val="clear" w:color="auto" w:fill="FFFFFF"/>
          <w:lang w:eastAsia="pl-PL" w:bidi="pl-PL"/>
        </w:rPr>
        <w:t>faktury końcowej jest</w:t>
      </w:r>
      <w:r w:rsidRPr="004C3A71">
        <w:rPr>
          <w:rFonts w:eastAsia="Verdana" w:cstheme="minorHAnsi"/>
          <w:b/>
          <w:bCs/>
          <w:shd w:val="clear" w:color="auto" w:fill="FFFFFF"/>
          <w:lang w:eastAsia="pl-PL" w:bidi="pl-PL"/>
        </w:rPr>
        <w:t xml:space="preserve"> </w:t>
      </w:r>
      <w:r w:rsidRPr="004C3A71">
        <w:rPr>
          <w:rFonts w:eastAsia="Times New Roman" w:cstheme="minorHAnsi"/>
          <w:lang w:eastAsia="pl-PL"/>
        </w:rPr>
        <w:t>podpisanie przez upoważnionych przedstawicieli Wykonawcy i Zamawiającego protokołu odbioru końcowego</w:t>
      </w:r>
      <w:r w:rsidRPr="004C3A71">
        <w:rPr>
          <w:rFonts w:eastAsia="Times New Roman" w:cstheme="minorHAnsi"/>
          <w:lang w:eastAsia="pl-PL" w:bidi="pl-PL"/>
        </w:rPr>
        <w:t xml:space="preserve"> bez zastrzeżeń. Do odbioru końcowego Wykonawca przedłoży tabelaryczne zestawienie wartości wykonanych robót, usług i</w:t>
      </w:r>
      <w:r w:rsidR="00C63CD0" w:rsidRPr="004C3A71">
        <w:rPr>
          <w:rFonts w:eastAsia="Times New Roman" w:cstheme="minorHAnsi"/>
          <w:lang w:eastAsia="pl-PL" w:bidi="pl-PL"/>
        </w:rPr>
        <w:t> </w:t>
      </w:r>
      <w:r w:rsidRPr="004C3A71">
        <w:rPr>
          <w:rFonts w:eastAsia="Times New Roman" w:cstheme="minorHAnsi"/>
          <w:lang w:eastAsia="pl-PL" w:bidi="pl-PL"/>
        </w:rPr>
        <w:t>dostaw, narastająco od początku trwania umowy oraz dokumenty potwierdzające jakość wbudowanych materiałów. W protokole odbioru końcowego określona będzie wartość prac wykonanych według stanu na dzień jego sporządzenia, z rozbiciem na wartość, rodzaj i ilość prac wykonanych przez: Wykonawcę,</w:t>
      </w:r>
      <w:r w:rsidRPr="004C3A71">
        <w:rPr>
          <w:rFonts w:eastAsia="Times New Roman" w:cstheme="minorHAnsi"/>
          <w:lang w:eastAsia="pl-PL"/>
        </w:rPr>
        <w:t xml:space="preserve"> </w:t>
      </w:r>
      <w:r w:rsidRPr="004C3A71">
        <w:rPr>
          <w:rFonts w:eastAsia="Times New Roman" w:cstheme="minorHAnsi"/>
          <w:lang w:eastAsia="pl-PL" w:bidi="pl-PL"/>
        </w:rPr>
        <w:t>Podwykonawców lub dalszych Podwykonawców</w:t>
      </w:r>
      <w:r w:rsidRPr="004C3A71">
        <w:rPr>
          <w:rFonts w:cstheme="minorHAnsi"/>
          <w:lang w:eastAsia="pl-PL" w:bidi="pl-PL"/>
        </w:rPr>
        <w:t>.</w:t>
      </w:r>
    </w:p>
    <w:p w14:paraId="36DD7BCA" w14:textId="71E0CD5F"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bCs/>
          <w:shd w:val="clear" w:color="auto" w:fill="FFFFFF"/>
          <w:lang w:eastAsia="pl-PL" w:bidi="pl-PL"/>
        </w:rPr>
        <w:t>Do faktury końcowej</w:t>
      </w:r>
      <w:r w:rsidRPr="004C3A71">
        <w:rPr>
          <w:rFonts w:eastAsia="Verdana" w:cstheme="minorHAnsi"/>
          <w:b/>
          <w:bCs/>
          <w:shd w:val="clear" w:color="auto" w:fill="FFFFFF"/>
          <w:lang w:eastAsia="pl-PL" w:bidi="pl-PL"/>
        </w:rPr>
        <w:t xml:space="preserve"> </w:t>
      </w:r>
      <w:r w:rsidRPr="004C3A71">
        <w:rPr>
          <w:rFonts w:eastAsia="Verdana" w:cstheme="minorHAnsi"/>
          <w:lang w:eastAsia="pl-PL" w:bidi="pl-PL"/>
        </w:rPr>
        <w:t>wystawionej przez Wykonawcę, załączone będą wszystkie dokumenty, o</w:t>
      </w:r>
      <w:r w:rsidR="00C63CD0" w:rsidRPr="004C3A71">
        <w:rPr>
          <w:rFonts w:eastAsia="Verdana" w:cstheme="minorHAnsi"/>
          <w:lang w:eastAsia="pl-PL" w:bidi="pl-PL"/>
        </w:rPr>
        <w:t> </w:t>
      </w:r>
      <w:r w:rsidRPr="004C3A71">
        <w:rPr>
          <w:rFonts w:eastAsia="Verdana" w:cstheme="minorHAnsi"/>
          <w:lang w:eastAsia="pl-PL" w:bidi="pl-PL"/>
        </w:rPr>
        <w:t>których mowa w ust. 9.</w:t>
      </w:r>
    </w:p>
    <w:p w14:paraId="69E2B5A5" w14:textId="5022DE02"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bidi="pl-PL"/>
        </w:rPr>
        <w:t>Jeżeli Wykonawca nie przedłoży wszystkich dowodów zapłaty wymagalnego wynagrodzenia należnego Podwykonawcom, Zamawiający wstrzyma wypłatę należnego Wykonawcy wynagrodzenia. W takiej sytuacji Zamawiający jest zwolniony z obowiązku zapłaty odsetek z</w:t>
      </w:r>
      <w:r w:rsidR="00C63CD0" w:rsidRPr="004C3A71">
        <w:rPr>
          <w:rFonts w:eastAsia="Verdana" w:cstheme="minorHAnsi"/>
          <w:lang w:eastAsia="pl-PL" w:bidi="pl-PL"/>
        </w:rPr>
        <w:t> </w:t>
      </w:r>
      <w:r w:rsidRPr="004C3A71">
        <w:rPr>
          <w:rFonts w:eastAsia="Verdana" w:cstheme="minorHAnsi"/>
          <w:lang w:eastAsia="pl-PL" w:bidi="pl-PL"/>
        </w:rPr>
        <w:t>tytułu nieterminowej zapłaty faktur w części dotyczącej zatrzymanych kwot. Ewentualne odsetki wynikające z nieterminowej płatności w stosunku do Podwykonawców obciążają Wykonawcę.</w:t>
      </w:r>
    </w:p>
    <w:p w14:paraId="0F8563D0" w14:textId="77777777" w:rsidR="007323F6" w:rsidRPr="004C3A71" w:rsidRDefault="007323F6" w:rsidP="003B43DD">
      <w:pPr>
        <w:pStyle w:val="Akapitzlist"/>
        <w:numPr>
          <w:ilvl w:val="0"/>
          <w:numId w:val="6"/>
        </w:numPr>
        <w:tabs>
          <w:tab w:val="left" w:leader="dot" w:pos="3402"/>
          <w:tab w:val="left" w:leader="dot" w:pos="7938"/>
        </w:tabs>
        <w:ind w:left="425" w:hanging="425"/>
        <w:rPr>
          <w:rFonts w:cstheme="minorHAnsi"/>
        </w:rPr>
      </w:pPr>
      <w:r w:rsidRPr="004C3A71">
        <w:rPr>
          <w:rFonts w:cstheme="minorHAnsi"/>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 wskazany rachunek bankowy. W uzasadnionych okolicznościami przypadkach Zamawiający jest również uprawniony do dokonywania płatności całości lub części wynagrodzenia bezpośrednio na rzecz członków konsorcjum według swojego uznania.</w:t>
      </w:r>
    </w:p>
    <w:p w14:paraId="547F0276" w14:textId="2C4F99CF"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Jeżeli w terminie określonym w zaakceptowanej przez Zamawiającego umowie o</w:t>
      </w:r>
      <w:r w:rsidR="00C63CD0" w:rsidRPr="004C3A71">
        <w:rPr>
          <w:rFonts w:eastAsia="Verdana" w:cstheme="minorHAnsi"/>
          <w:lang w:eastAsia="pl-PL"/>
        </w:rPr>
        <w:t> </w:t>
      </w:r>
      <w:r w:rsidRPr="004C3A71">
        <w:rPr>
          <w:rFonts w:eastAsia="Verdana" w:cstheme="minorHAnsi"/>
          <w:lang w:eastAsia="pl-PL"/>
        </w:rPr>
        <w:t>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278E4927" w14:textId="41E38377" w:rsidR="00480618" w:rsidRPr="004C3A71" w:rsidRDefault="00480618" w:rsidP="003B43DD">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 xml:space="preserve">Zamawiający niezwłocznie po </w:t>
      </w:r>
      <w:r w:rsidR="00ED1FDD" w:rsidRPr="004C3A71">
        <w:rPr>
          <w:rFonts w:eastAsia="Verdana" w:cstheme="minorHAnsi"/>
          <w:lang w:eastAsia="pl-PL"/>
        </w:rPr>
        <w:t xml:space="preserve">otrzymaniu </w:t>
      </w:r>
      <w:r w:rsidRPr="004C3A71">
        <w:rPr>
          <w:rFonts w:eastAsia="Verdana" w:cstheme="minorHAnsi"/>
          <w:lang w:eastAsia="pl-PL"/>
        </w:rPr>
        <w:t>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tej informacji.</w:t>
      </w:r>
    </w:p>
    <w:p w14:paraId="1899204E" w14:textId="49AC9387" w:rsidR="00480618" w:rsidRPr="004C3A71" w:rsidRDefault="00480618" w:rsidP="003B43DD">
      <w:pPr>
        <w:pStyle w:val="Akapitzlist"/>
        <w:numPr>
          <w:ilvl w:val="0"/>
          <w:numId w:val="6"/>
        </w:numPr>
        <w:tabs>
          <w:tab w:val="left" w:leader="dot" w:pos="3402"/>
          <w:tab w:val="left" w:leader="dot" w:pos="7938"/>
        </w:tabs>
        <w:spacing w:after="0"/>
        <w:ind w:left="425" w:hanging="425"/>
        <w:contextualSpacing w:val="0"/>
        <w:rPr>
          <w:rFonts w:cstheme="minorHAnsi"/>
        </w:rPr>
      </w:pPr>
      <w:r w:rsidRPr="004C3A71">
        <w:rPr>
          <w:rFonts w:eastAsia="Verdana" w:cstheme="minorHAnsi"/>
          <w:lang w:eastAsia="pl-PL"/>
        </w:rPr>
        <w:t>W przypadku zgłoszenia przez Wykonawcę uwag, o których mowa w ust. 1</w:t>
      </w:r>
      <w:r w:rsidR="00031279" w:rsidRPr="004C3A71">
        <w:rPr>
          <w:rFonts w:eastAsia="Verdana" w:cstheme="minorHAnsi"/>
          <w:lang w:eastAsia="pl-PL"/>
        </w:rPr>
        <w:t>6</w:t>
      </w:r>
      <w:r w:rsidRPr="004C3A71">
        <w:rPr>
          <w:rFonts w:eastAsia="Verdana" w:cstheme="minorHAnsi"/>
          <w:lang w:eastAsia="pl-PL"/>
        </w:rPr>
        <w:t>, w terminie wskazanym przez Zamawiającego, Zamawiający może:</w:t>
      </w:r>
    </w:p>
    <w:p w14:paraId="45792096" w14:textId="0C0F4F44" w:rsidR="00480618" w:rsidRPr="004C3A71" w:rsidRDefault="00480618" w:rsidP="003B43DD">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1)</w:t>
      </w:r>
      <w:r w:rsidRPr="004C3A71">
        <w:rPr>
          <w:rFonts w:eastAsia="Verdana" w:cstheme="minorHAnsi"/>
          <w:lang w:eastAsia="pl-PL"/>
        </w:rPr>
        <w:tab/>
        <w:t>nie dokonać bezpośredniej zapłaty wynagrodzenia Podwykonawcy lub dalszemu Podwykonawcy, jeżeli Wykonawca wykaże niezasadność takiej zapłaty</w:t>
      </w:r>
      <w:r w:rsidR="00057CD3" w:rsidRPr="004C3A71">
        <w:rPr>
          <w:rFonts w:eastAsia="Verdana" w:cstheme="minorHAnsi"/>
          <w:lang w:eastAsia="pl-PL"/>
        </w:rPr>
        <w:t>,</w:t>
      </w:r>
      <w:r w:rsidRPr="004C3A71">
        <w:rPr>
          <w:rFonts w:eastAsia="Verdana" w:cstheme="minorHAnsi"/>
          <w:lang w:eastAsia="pl-PL"/>
        </w:rPr>
        <w:t xml:space="preserve"> albo</w:t>
      </w:r>
    </w:p>
    <w:p w14:paraId="52E3E293" w14:textId="77777777" w:rsidR="00480618" w:rsidRPr="004C3A71" w:rsidRDefault="00480618" w:rsidP="003B43DD">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2)</w:t>
      </w:r>
      <w:r w:rsidRPr="004C3A71">
        <w:rPr>
          <w:rFonts w:eastAsia="Verdana" w:cstheme="minorHAnsi"/>
          <w:lang w:eastAsia="pl-PL"/>
        </w:rPr>
        <w:tab/>
        <w:t>złożyć do depozytu sądowego kwotę potrzebną na pokrycie wynagrodzenia Podwykonawcy lub dalszego Podwykonawcy w przypadku istnienia wątpliwości Zamawiającego co do wysokości należnej zapłaty lub podmiotu, któremu płatność się należy, albo</w:t>
      </w:r>
    </w:p>
    <w:p w14:paraId="0B77F134" w14:textId="77777777" w:rsidR="00480618" w:rsidRPr="004C3A71" w:rsidRDefault="00480618" w:rsidP="003B43DD">
      <w:pPr>
        <w:widowControl w:val="0"/>
        <w:spacing w:after="0"/>
        <w:ind w:left="851" w:hanging="425"/>
        <w:rPr>
          <w:rFonts w:eastAsia="Verdana" w:cstheme="minorHAnsi"/>
          <w:lang w:eastAsia="pl-PL"/>
        </w:rPr>
      </w:pPr>
      <w:r w:rsidRPr="004C3A71">
        <w:rPr>
          <w:rFonts w:eastAsia="Verdana" w:cstheme="minorHAnsi"/>
          <w:lang w:eastAsia="pl-PL"/>
        </w:rPr>
        <w:t>3)</w:t>
      </w:r>
      <w:r w:rsidRPr="004C3A71">
        <w:rPr>
          <w:rFonts w:eastAsia="Verdana" w:cstheme="minorHAnsi"/>
          <w:lang w:eastAsia="pl-PL"/>
        </w:rPr>
        <w:tab/>
        <w:t xml:space="preserve">dokonać bezpośredniej zapłaty wynagrodzenia Podwykonawcy lub dalszemu Podwykonawcy, jeżeli Podwykonawca lub dalszy Podwykonawca wykaże zasadność takiej </w:t>
      </w:r>
      <w:r w:rsidRPr="004C3A71">
        <w:rPr>
          <w:rFonts w:eastAsia="Verdana" w:cstheme="minorHAnsi"/>
          <w:lang w:eastAsia="pl-PL"/>
        </w:rPr>
        <w:lastRenderedPageBreak/>
        <w:t>zapłaty.</w:t>
      </w:r>
    </w:p>
    <w:p w14:paraId="136D1C87" w14:textId="68438ADF" w:rsidR="00480618" w:rsidRPr="004C3A71" w:rsidRDefault="00480618"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Zamawiający jest zobowiązany zapłacić Podwykonawcy lub dalszemu Podwykonawcy należne wynagrodzenie, będące przedmiotem żądania, o którym mowa w ust. 1</w:t>
      </w:r>
      <w:r w:rsidR="003F29A5" w:rsidRPr="004C3A71">
        <w:rPr>
          <w:rFonts w:eastAsia="Verdana" w:cstheme="minorHAnsi"/>
          <w:lang w:eastAsia="pl-PL"/>
        </w:rPr>
        <w:t>5</w:t>
      </w:r>
      <w:r w:rsidRPr="004C3A71">
        <w:rPr>
          <w:rFonts w:eastAsia="Verdana" w:cstheme="minorHAnsi"/>
          <w:lang w:eastAsia="pl-PL"/>
        </w:rPr>
        <w:t>, jeżeli Podwykonawca lub dalszy Podwykonawca udokumentuje jego zasadność fakturą VAT lub rachunkiem wraz z</w:t>
      </w:r>
      <w:r w:rsidR="00C63CD0" w:rsidRPr="004C3A71">
        <w:rPr>
          <w:rFonts w:eastAsia="Verdana" w:cstheme="minorHAnsi"/>
          <w:lang w:eastAsia="pl-PL"/>
        </w:rPr>
        <w:t> </w:t>
      </w:r>
      <w:r w:rsidRPr="004C3A71">
        <w:rPr>
          <w:rFonts w:eastAsia="Verdana" w:cstheme="minorHAnsi"/>
          <w:lang w:eastAsia="pl-PL"/>
        </w:rPr>
        <w:t>dokumentami potwierdzającymi wykonanie i odbiór robót lub dokumentami potwierdzającymi odbiór dostaw lub usług, a Wykonawca nie złoży w trybie określonym w ust. 1</w:t>
      </w:r>
      <w:r w:rsidR="003F29A5" w:rsidRPr="004C3A71">
        <w:rPr>
          <w:rFonts w:eastAsia="Verdana" w:cstheme="minorHAnsi"/>
          <w:lang w:eastAsia="pl-PL"/>
        </w:rPr>
        <w:t>6</w:t>
      </w:r>
      <w:r w:rsidRPr="004C3A71">
        <w:rPr>
          <w:rFonts w:eastAsia="Verdana" w:cstheme="minorHAnsi"/>
          <w:lang w:eastAsia="pl-PL"/>
        </w:rPr>
        <w:t xml:space="preserve"> uwag wykazujących niezasadność bezpośredniej zapłaty. Bezpośrednia zapłata obejmuje wyłącznie należne wynagrodzenie, bez odsetek należnych Podwykonawcy lub dalszemu Podwykonawcy z</w:t>
      </w:r>
      <w:r w:rsidR="00C63CD0" w:rsidRPr="004C3A71">
        <w:rPr>
          <w:rFonts w:eastAsia="Verdana" w:cstheme="minorHAnsi"/>
          <w:lang w:eastAsia="pl-PL"/>
        </w:rPr>
        <w:t> </w:t>
      </w:r>
      <w:r w:rsidRPr="004C3A71">
        <w:rPr>
          <w:rFonts w:eastAsia="Verdana" w:cstheme="minorHAnsi"/>
          <w:lang w:eastAsia="pl-PL"/>
        </w:rPr>
        <w:t>tytułu uchybienia terminowi zapłaty.</w:t>
      </w:r>
    </w:p>
    <w:p w14:paraId="5BEC2934" w14:textId="77777777" w:rsidR="00480618" w:rsidRPr="004C3A71" w:rsidRDefault="00480618"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Podstawą płatności bezpośredniej dokonywanej przez Zamawiającego na rzecz Podwykonawcy lub dalszego Podwykonawcy będzie kopia faktury VAT lub rachunku Podwykonawcy lub dalszego Podwykonawcy z potwierdzeniem jej przyjęcia przez Wykonawcę, potwierdzona za zgodność z oryginałem przez Podwykonawcę, przedstawiona Zamawiającemu wraz z potwierdzoną za zgodność z oryginałem kopią protokołu odbioru przez Wykonawcę lub Podwykonawcę robót budowlanych lub potwierdzoną za zgodność z oryginałem kopią potwierdzenia odbioru dostaw lub usług.</w:t>
      </w:r>
    </w:p>
    <w:p w14:paraId="0DF598A5" w14:textId="7D0B8DA5" w:rsidR="00480618" w:rsidRPr="004C3A71" w:rsidRDefault="00480618"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 xml:space="preserve">Zamawiający dokona bezpośredniej płatności na rzecz Podwykonawcy lub dalszego Podwykonawcy w terminie </w:t>
      </w:r>
      <w:r w:rsidR="003F29A5" w:rsidRPr="004C3A71">
        <w:rPr>
          <w:rFonts w:eastAsia="Verdana" w:cstheme="minorHAnsi"/>
          <w:lang w:eastAsia="pl-PL"/>
        </w:rPr>
        <w:t>21</w:t>
      </w:r>
      <w:r w:rsidRPr="004C3A71">
        <w:rPr>
          <w:rFonts w:eastAsia="Verdana" w:cstheme="minorHAnsi"/>
          <w:lang w:eastAsia="pl-PL"/>
        </w:rPr>
        <w:t xml:space="preserve"> dni od dnia przekazania Podwykonawcy lub dalszemu Podwykonawcy przez Zamawiającego potwierdzenia, że uznaje płatność bezpośrednią za uzasadnioną.</w:t>
      </w:r>
    </w:p>
    <w:p w14:paraId="21EDA2DF" w14:textId="77777777" w:rsidR="00480618" w:rsidRPr="004C3A71" w:rsidRDefault="00480618"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Płatność bezpośrednia na rzecz Podwykonawcy lub dalszego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8E0FF1" w14:textId="4A8FB5C0" w:rsidR="00480618" w:rsidRPr="004C3A71" w:rsidRDefault="00480618"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W przypadku dokonania bezpośredniej zapłaty Podwykonawcy lub dalszemu Podwykonawcy bądź złożenia odpowiedniej kwoty do depozytu sądowego, o czym mowa w ust. 1</w:t>
      </w:r>
      <w:r w:rsidR="003F29A5" w:rsidRPr="004C3A71">
        <w:rPr>
          <w:rFonts w:eastAsia="Verdana" w:cstheme="minorHAnsi"/>
          <w:lang w:eastAsia="pl-PL"/>
        </w:rPr>
        <w:t>7</w:t>
      </w:r>
      <w:r w:rsidRPr="004C3A71">
        <w:rPr>
          <w:rFonts w:eastAsia="Verdana" w:cstheme="minorHAnsi"/>
          <w:lang w:eastAsia="pl-PL"/>
        </w:rPr>
        <w:t xml:space="preserve"> pkt 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 ogłoszenia itp.).</w:t>
      </w:r>
    </w:p>
    <w:p w14:paraId="3DB160CF" w14:textId="77777777" w:rsidR="00924F2A" w:rsidRPr="004C3A71" w:rsidRDefault="00924F2A" w:rsidP="003B43DD">
      <w:pPr>
        <w:pStyle w:val="Akapitzlist"/>
        <w:widowControl w:val="0"/>
        <w:numPr>
          <w:ilvl w:val="0"/>
          <w:numId w:val="6"/>
        </w:numPr>
        <w:suppressAutoHyphens/>
        <w:spacing w:after="0"/>
        <w:ind w:left="426" w:hanging="426"/>
        <w:rPr>
          <w:rFonts w:eastAsia="Verdana" w:cstheme="minorHAnsi"/>
          <w:lang w:eastAsia="pl-PL"/>
        </w:rPr>
      </w:pPr>
      <w:r w:rsidRPr="004C3A71">
        <w:rPr>
          <w:rFonts w:cstheme="minorHAnsi"/>
        </w:rPr>
        <w:t>Dla celów wystawienia faktur Strony ustalają, co następuje:</w:t>
      </w:r>
    </w:p>
    <w:p w14:paraId="58DBBA8B" w14:textId="14DD0C78" w:rsidR="00924F2A" w:rsidRPr="004C3A71" w:rsidRDefault="00924F2A" w:rsidP="003B43DD">
      <w:pPr>
        <w:pStyle w:val="western"/>
        <w:numPr>
          <w:ilvl w:val="1"/>
          <w:numId w:val="6"/>
        </w:numPr>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 xml:space="preserve">Zamawiający oświadcza, że jest podatnikiem podatku od towarów i usług VAT, </w:t>
      </w:r>
      <w:r w:rsidR="000E1C01" w:rsidRPr="004C3A71">
        <w:rPr>
          <w:rFonts w:asciiTheme="minorHAnsi" w:hAnsiTheme="minorHAnsi" w:cstheme="minorHAnsi"/>
          <w:sz w:val="22"/>
          <w:szCs w:val="22"/>
        </w:rPr>
        <w:t>posiada</w:t>
      </w:r>
      <w:r w:rsidRPr="004C3A71">
        <w:rPr>
          <w:rFonts w:asciiTheme="minorHAnsi" w:hAnsiTheme="minorHAnsi" w:cstheme="minorHAnsi"/>
          <w:sz w:val="22"/>
          <w:szCs w:val="22"/>
        </w:rPr>
        <w:br/>
        <w:t>NIP 5252248481</w:t>
      </w:r>
      <w:r w:rsidRPr="004C3A71">
        <w:rPr>
          <w:rFonts w:asciiTheme="minorHAnsi" w:hAnsiTheme="minorHAnsi" w:cstheme="minorHAnsi"/>
          <w:b/>
          <w:bCs/>
          <w:sz w:val="22"/>
          <w:szCs w:val="22"/>
        </w:rPr>
        <w:t xml:space="preserve"> </w:t>
      </w:r>
      <w:r w:rsidRPr="004C3A71">
        <w:rPr>
          <w:rFonts w:asciiTheme="minorHAnsi" w:hAnsiTheme="minorHAnsi" w:cstheme="minorHAnsi"/>
          <w:sz w:val="22"/>
          <w:szCs w:val="22"/>
        </w:rPr>
        <w:t>i jest uprawniony do otrzymywania faktur VAT.</w:t>
      </w:r>
    </w:p>
    <w:p w14:paraId="00903C12" w14:textId="083B2BA8" w:rsidR="00924F2A" w:rsidRPr="004C3A71" w:rsidRDefault="00924F2A" w:rsidP="003B43DD">
      <w:pPr>
        <w:pStyle w:val="western"/>
        <w:numPr>
          <w:ilvl w:val="1"/>
          <w:numId w:val="6"/>
        </w:numPr>
        <w:tabs>
          <w:tab w:val="left" w:leader="dot" w:pos="3686"/>
        </w:tabs>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 xml:space="preserve">Wykonawca oświadcza, że jest podatnikiem podatku od towarów i usług VAT, </w:t>
      </w:r>
      <w:r w:rsidR="000E1C01" w:rsidRPr="004C3A71">
        <w:rPr>
          <w:rFonts w:asciiTheme="minorHAnsi" w:hAnsiTheme="minorHAnsi" w:cstheme="minorHAnsi"/>
          <w:sz w:val="22"/>
          <w:szCs w:val="22"/>
        </w:rPr>
        <w:t>posiada</w:t>
      </w:r>
      <w:r w:rsidRPr="004C3A71">
        <w:rPr>
          <w:rFonts w:asciiTheme="minorHAnsi" w:hAnsiTheme="minorHAnsi" w:cstheme="minorHAnsi"/>
          <w:sz w:val="22"/>
          <w:szCs w:val="22"/>
        </w:rPr>
        <w:br/>
      </w:r>
      <w:permStart w:id="1119706009" w:edGrp="everyone"/>
      <w:r w:rsidRPr="004C3A71">
        <w:rPr>
          <w:rFonts w:asciiTheme="minorHAnsi" w:hAnsiTheme="minorHAnsi" w:cstheme="minorHAnsi"/>
          <w:bCs/>
          <w:sz w:val="22"/>
          <w:szCs w:val="22"/>
        </w:rPr>
        <w:t>NIP</w:t>
      </w:r>
      <w:r w:rsidR="000E1C01" w:rsidRPr="004C3A71">
        <w:rPr>
          <w:rFonts w:asciiTheme="minorHAnsi" w:hAnsiTheme="minorHAnsi" w:cstheme="minorHAnsi"/>
          <w:bCs/>
          <w:sz w:val="22"/>
          <w:szCs w:val="22"/>
        </w:rPr>
        <w:t>………</w:t>
      </w:r>
      <w:r w:rsidR="00030A54" w:rsidRPr="004C3A71">
        <w:rPr>
          <w:rFonts w:asciiTheme="minorHAnsi" w:hAnsiTheme="minorHAnsi" w:cstheme="minorHAnsi"/>
          <w:bCs/>
          <w:sz w:val="22"/>
          <w:szCs w:val="22"/>
        </w:rPr>
        <w:t>……………</w:t>
      </w:r>
      <w:proofErr w:type="gramStart"/>
      <w:r w:rsidR="000E1C01" w:rsidRPr="004C3A71">
        <w:rPr>
          <w:rFonts w:asciiTheme="minorHAnsi" w:hAnsiTheme="minorHAnsi" w:cstheme="minorHAnsi"/>
          <w:bCs/>
          <w:sz w:val="22"/>
          <w:szCs w:val="22"/>
        </w:rPr>
        <w:t>…….</w:t>
      </w:r>
      <w:proofErr w:type="gramEnd"/>
      <w:r w:rsidR="000E1C01" w:rsidRPr="004C3A71">
        <w:rPr>
          <w:rFonts w:asciiTheme="minorHAnsi" w:hAnsiTheme="minorHAnsi" w:cstheme="minorHAnsi"/>
          <w:bCs/>
          <w:sz w:val="22"/>
          <w:szCs w:val="22"/>
        </w:rPr>
        <w:t>.</w:t>
      </w:r>
      <w:r w:rsidRPr="004C3A71">
        <w:rPr>
          <w:rFonts w:asciiTheme="minorHAnsi" w:hAnsiTheme="minorHAnsi" w:cstheme="minorHAnsi"/>
          <w:bCs/>
          <w:sz w:val="22"/>
          <w:szCs w:val="22"/>
        </w:rPr>
        <w:t xml:space="preserve"> </w:t>
      </w:r>
      <w:permEnd w:id="1119706009"/>
      <w:r w:rsidRPr="004C3A71">
        <w:rPr>
          <w:rFonts w:asciiTheme="minorHAnsi" w:hAnsiTheme="minorHAnsi" w:cstheme="minorHAnsi"/>
          <w:sz w:val="22"/>
          <w:szCs w:val="22"/>
        </w:rPr>
        <w:t>i jest uprawniony do wystawiania faktur VAT.</w:t>
      </w:r>
    </w:p>
    <w:p w14:paraId="385D1C49" w14:textId="77777777" w:rsidR="00924F2A" w:rsidRPr="004C3A71" w:rsidRDefault="00924F2A" w:rsidP="003B43DD">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 xml:space="preserve">W przypadku podmiotu zagranicznego niezarejestrowanego w Polsce, jako czynny podmiot podlegający podatkowi VAT, Wykonawca oświadcza, że nie posiada siedziby działalności gospodarczej oraz stałego miejsca prowadzenia działalności gospodarczej na terenie Polski, nie jest zarejestrowany w Polsce jako czynny podmiot podlegający podatkowi VAT. W związku </w:t>
      </w:r>
      <w:r w:rsidRPr="004C3A71">
        <w:rPr>
          <w:rFonts w:asciiTheme="minorHAnsi" w:hAnsiTheme="minorHAnsi" w:cstheme="minorHAnsi"/>
          <w:sz w:val="22"/>
          <w:szCs w:val="22"/>
        </w:rPr>
        <w:lastRenderedPageBreak/>
        <w:t>z tym obowiązek podatkowy w zakresie podatku VAT spoczywa na Zamawiającym, zgodnie z art. 17 ust. 1 pkt 4 ustawy z dnia 11 marca 2004 r. o podatku od towarów i usług. W związku z powyższym Wykonawca wystawi faktury na kwoty netto, podatek od towarów i usług będzie uiszczony przez Zamawiającego.</w:t>
      </w:r>
    </w:p>
    <w:p w14:paraId="6712FAA1" w14:textId="77777777" w:rsidR="00924F2A" w:rsidRPr="004C3A71" w:rsidRDefault="00924F2A" w:rsidP="003B43DD">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 dzień zapłaty uznaje się dzień obciążenia rachunku bankowego Zamawiającego.</w:t>
      </w:r>
    </w:p>
    <w:p w14:paraId="6605FAB9" w14:textId="77777777" w:rsidR="003B43DD" w:rsidRPr="004C3A71" w:rsidRDefault="003B43DD" w:rsidP="003B43DD">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0E708AD0" w14:textId="77777777" w:rsidR="003B43DD" w:rsidRPr="004C3A71" w:rsidRDefault="003B43DD" w:rsidP="003B43DD">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będzie dokonywał płatności za wykonany przedmiot umowy z zastosowaniem mechanizmu podzielonej płatności.</w:t>
      </w:r>
    </w:p>
    <w:p w14:paraId="0E8A0DDB" w14:textId="77777777" w:rsidR="003B43DD" w:rsidRPr="004C3A71" w:rsidRDefault="003B43DD" w:rsidP="003B43DD">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posiada status dużego przedsiębiorcy w rozumieniu ustawy z dnia 8 marca 2013 r. o przeciwdziałaniu nadmiernym opóźnieniom w transakcjach handlowych.</w:t>
      </w:r>
    </w:p>
    <w:p w14:paraId="59A92BF8"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Wykonawca oświadcza, że </w:t>
      </w:r>
      <w:permStart w:id="810682108" w:edGrp="everyone"/>
      <w:r w:rsidRPr="00EB7443">
        <w:rPr>
          <w:rFonts w:asciiTheme="minorHAnsi" w:hAnsiTheme="minorHAnsi" w:cstheme="minorHAnsi"/>
          <w:sz w:val="22"/>
          <w:szCs w:val="22"/>
          <w:lang w:bidi="pl-PL"/>
        </w:rPr>
        <w:t>jest/nie</w:t>
      </w:r>
      <w:r w:rsidRPr="00A30C51">
        <w:rPr>
          <w:rFonts w:asciiTheme="minorHAnsi" w:hAnsiTheme="minorHAnsi" w:cstheme="minorHAnsi"/>
          <w:sz w:val="22"/>
          <w:szCs w:val="22"/>
          <w:lang w:bidi="pl-PL"/>
        </w:rPr>
        <w:t xml:space="preserve"> jest </w:t>
      </w:r>
      <w:permEnd w:id="810682108"/>
      <w:r w:rsidRPr="00A30C51">
        <w:rPr>
          <w:rFonts w:asciiTheme="minorHAnsi" w:hAnsiTheme="minorHAnsi" w:cstheme="minorHAnsi"/>
          <w:sz w:val="22"/>
          <w:szCs w:val="22"/>
          <w:lang w:bidi="pl-PL"/>
        </w:rPr>
        <w:t>podatnikiem podatku VAT dla czynności objętych przedmiotem umowy.</w:t>
      </w:r>
      <w:permStart w:id="64233490" w:edGrp="everyone"/>
      <w:permEnd w:id="64233490"/>
    </w:p>
    <w:p w14:paraId="4A08A9FA"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Wykonawca oświadcza</w:t>
      </w:r>
      <w:permStart w:id="566828014" w:edGrp="everyone"/>
      <w:r w:rsidRPr="00A30C51">
        <w:rPr>
          <w:rFonts w:asciiTheme="minorHAnsi" w:hAnsiTheme="minorHAnsi" w:cstheme="minorHAnsi"/>
          <w:sz w:val="22"/>
          <w:szCs w:val="22"/>
          <w:lang w:bidi="pl-PL"/>
        </w:rPr>
        <w:t xml:space="preserve">, że </w:t>
      </w:r>
      <w:r w:rsidRPr="00ED6928">
        <w:rPr>
          <w:rFonts w:asciiTheme="minorHAnsi" w:hAnsiTheme="minorHAnsi" w:cstheme="minorHAnsi"/>
          <w:sz w:val="22"/>
          <w:szCs w:val="22"/>
          <w:lang w:bidi="pl-PL"/>
        </w:rPr>
        <w:t>wystawia faktury w Krajowym Systemie e-Faktur (</w:t>
      </w:r>
      <w:proofErr w:type="spellStart"/>
      <w:r w:rsidRPr="00ED6928">
        <w:rPr>
          <w:rFonts w:asciiTheme="minorHAnsi" w:hAnsiTheme="minorHAnsi" w:cstheme="minorHAnsi"/>
          <w:sz w:val="22"/>
          <w:szCs w:val="22"/>
          <w:lang w:bidi="pl-PL"/>
        </w:rPr>
        <w:t>KSeF</w:t>
      </w:r>
      <w:proofErr w:type="spellEnd"/>
      <w:r w:rsidRPr="00ED6928">
        <w:rPr>
          <w:rFonts w:asciiTheme="minorHAnsi" w:hAnsiTheme="minorHAnsi" w:cstheme="minorHAnsi"/>
          <w:sz w:val="22"/>
          <w:szCs w:val="22"/>
          <w:lang w:bidi="pl-PL"/>
        </w:rPr>
        <w:t>)/będzie wystawiał faktury w Krajowym Systemie e-Faktur (</w:t>
      </w:r>
      <w:proofErr w:type="spellStart"/>
      <w:r w:rsidRPr="00ED6928">
        <w:rPr>
          <w:rFonts w:asciiTheme="minorHAnsi" w:hAnsiTheme="minorHAnsi" w:cstheme="minorHAnsi"/>
          <w:sz w:val="22"/>
          <w:szCs w:val="22"/>
          <w:lang w:bidi="pl-PL"/>
        </w:rPr>
        <w:t>KSeF</w:t>
      </w:r>
      <w:proofErr w:type="spellEnd"/>
      <w:r w:rsidRPr="00ED6928">
        <w:rPr>
          <w:rFonts w:asciiTheme="minorHAnsi" w:hAnsiTheme="minorHAnsi" w:cstheme="minorHAnsi"/>
          <w:sz w:val="22"/>
          <w:szCs w:val="22"/>
          <w:lang w:bidi="pl-PL"/>
        </w:rPr>
        <w:t>) od dnia ………………/nie będzie wystawiał faktur w Krajowym Systemie e-Faktur (</w:t>
      </w:r>
      <w:proofErr w:type="spellStart"/>
      <w:r w:rsidRPr="00ED6928">
        <w:rPr>
          <w:rFonts w:asciiTheme="minorHAnsi" w:hAnsiTheme="minorHAnsi" w:cstheme="minorHAnsi"/>
          <w:sz w:val="22"/>
          <w:szCs w:val="22"/>
          <w:lang w:bidi="pl-PL"/>
        </w:rPr>
        <w:t>KSeF</w:t>
      </w:r>
      <w:proofErr w:type="spellEnd"/>
      <w:r w:rsidRPr="00ED6928">
        <w:rPr>
          <w:rFonts w:asciiTheme="minorHAnsi" w:hAnsiTheme="minorHAnsi" w:cstheme="minorHAnsi"/>
          <w:sz w:val="22"/>
          <w:szCs w:val="22"/>
          <w:lang w:bidi="pl-PL"/>
        </w:rPr>
        <w:t>)</w:t>
      </w:r>
      <w:r w:rsidRPr="00A30C51">
        <w:rPr>
          <w:rFonts w:asciiTheme="minorHAnsi" w:hAnsiTheme="minorHAnsi" w:cstheme="minorHAnsi"/>
          <w:sz w:val="22"/>
          <w:szCs w:val="22"/>
          <w:lang w:bidi="pl-PL"/>
        </w:rPr>
        <w:t>.</w:t>
      </w:r>
      <w:permEnd w:id="566828014"/>
    </w:p>
    <w:p w14:paraId="496DB057" w14:textId="144F212A"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Postanowienia od ust. </w:t>
      </w:r>
      <w:r w:rsidR="006410DE" w:rsidRPr="00A30C51">
        <w:rPr>
          <w:rFonts w:asciiTheme="minorHAnsi" w:hAnsiTheme="minorHAnsi" w:cstheme="minorHAnsi"/>
          <w:sz w:val="22"/>
          <w:szCs w:val="22"/>
          <w:lang w:bidi="pl-PL"/>
        </w:rPr>
        <w:t>32</w:t>
      </w:r>
      <w:r w:rsidRPr="00A30C51">
        <w:rPr>
          <w:rFonts w:asciiTheme="minorHAnsi" w:hAnsiTheme="minorHAnsi" w:cstheme="minorHAnsi"/>
          <w:sz w:val="22"/>
          <w:szCs w:val="22"/>
          <w:lang w:bidi="pl-PL"/>
        </w:rPr>
        <w:t xml:space="preserve"> do ust. </w:t>
      </w:r>
      <w:r w:rsidR="006410DE" w:rsidRPr="00A30C51">
        <w:rPr>
          <w:rFonts w:asciiTheme="minorHAnsi" w:hAnsiTheme="minorHAnsi" w:cstheme="minorHAnsi"/>
          <w:sz w:val="22"/>
          <w:szCs w:val="22"/>
          <w:lang w:bidi="pl-PL"/>
        </w:rPr>
        <w:t>35</w:t>
      </w:r>
      <w:r w:rsidRPr="00A30C51">
        <w:rPr>
          <w:rFonts w:asciiTheme="minorHAnsi" w:hAnsiTheme="minorHAnsi" w:cstheme="minorHAnsi"/>
          <w:sz w:val="22"/>
          <w:szCs w:val="22"/>
          <w:lang w:bidi="pl-PL"/>
        </w:rPr>
        <w:t xml:space="preserve"> stosuje się, gdy Wykonawca nie będzie wystawiał faktur w Krajowym Systemie e-Faktur (KSeF), natomiast postanowienia od ust. </w:t>
      </w:r>
      <w:r w:rsidR="006410DE" w:rsidRPr="00A30C51">
        <w:rPr>
          <w:rFonts w:asciiTheme="minorHAnsi" w:hAnsiTheme="minorHAnsi" w:cstheme="minorHAnsi"/>
          <w:sz w:val="22"/>
          <w:szCs w:val="22"/>
          <w:lang w:bidi="pl-PL"/>
        </w:rPr>
        <w:t>36</w:t>
      </w:r>
      <w:r w:rsidRPr="00A30C51">
        <w:rPr>
          <w:rFonts w:asciiTheme="minorHAnsi" w:hAnsiTheme="minorHAnsi" w:cstheme="minorHAnsi"/>
          <w:sz w:val="22"/>
          <w:szCs w:val="22"/>
          <w:lang w:bidi="pl-PL"/>
        </w:rPr>
        <w:t xml:space="preserve"> do ust. </w:t>
      </w:r>
      <w:r w:rsidR="006410DE" w:rsidRPr="00A30C51">
        <w:rPr>
          <w:rFonts w:asciiTheme="minorHAnsi" w:hAnsiTheme="minorHAnsi" w:cstheme="minorHAnsi"/>
          <w:sz w:val="22"/>
          <w:szCs w:val="22"/>
          <w:lang w:bidi="pl-PL"/>
        </w:rPr>
        <w:t>4</w:t>
      </w:r>
      <w:r w:rsidR="00501686" w:rsidRPr="00A30C51">
        <w:rPr>
          <w:rFonts w:asciiTheme="minorHAnsi" w:hAnsiTheme="minorHAnsi" w:cstheme="minorHAnsi"/>
          <w:sz w:val="22"/>
          <w:szCs w:val="22"/>
          <w:lang w:bidi="pl-PL"/>
        </w:rPr>
        <w:t>6</w:t>
      </w:r>
      <w:r w:rsidRPr="00A30C51">
        <w:rPr>
          <w:rFonts w:asciiTheme="minorHAnsi" w:hAnsiTheme="minorHAnsi" w:cstheme="minorHAnsi"/>
          <w:sz w:val="22"/>
          <w:szCs w:val="22"/>
          <w:lang w:bidi="pl-PL"/>
        </w:rPr>
        <w:t xml:space="preserve"> stosuje się, gdy Wykonawca będzie wystawiał faktury w Krajowym Systemie e-Faktur (KSeF).</w:t>
      </w:r>
    </w:p>
    <w:p w14:paraId="1012CF40" w14:textId="0158F8CC"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bookmarkStart w:id="4" w:name="_Hlk160012348"/>
      <w:bookmarkStart w:id="5" w:name="_Hlk210640976"/>
      <w:r w:rsidRPr="00A30C51">
        <w:rPr>
          <w:rFonts w:asciiTheme="minorHAnsi" w:hAnsiTheme="minorHAnsi" w:cstheme="minorHAnsi"/>
          <w:sz w:val="22"/>
          <w:szCs w:val="22"/>
        </w:rPr>
        <w:t>Zapłata wynagrodzenia nastąpi przelewem na rachunek bankowy Wykonawcy nr </w:t>
      </w:r>
      <w:bookmarkEnd w:id="4"/>
      <w:permStart w:id="1090346738" w:edGrp="everyone"/>
      <w:r w:rsidRPr="00D96188">
        <w:rPr>
          <w:rFonts w:asciiTheme="minorHAnsi" w:hAnsiTheme="minorHAnsi" w:cstheme="minorHAnsi"/>
          <w:sz w:val="22"/>
          <w:szCs w:val="22"/>
        </w:rPr>
        <w:t>……………………….</w:t>
      </w:r>
      <w:r w:rsidRPr="00A30C51">
        <w:rPr>
          <w:rFonts w:asciiTheme="minorHAnsi" w:hAnsiTheme="minorHAnsi" w:cstheme="minorHAnsi"/>
          <w:sz w:val="22"/>
          <w:szCs w:val="22"/>
        </w:rPr>
        <w:t xml:space="preserve"> </w:t>
      </w:r>
      <w:permEnd w:id="1090346738"/>
      <w:r w:rsidRPr="00A30C51">
        <w:rPr>
          <w:rFonts w:asciiTheme="minorHAnsi" w:hAnsiTheme="minorHAnsi" w:cstheme="minorHAnsi"/>
          <w:sz w:val="22"/>
          <w:szCs w:val="22"/>
        </w:rPr>
        <w:t xml:space="preserve">każdorazowo </w:t>
      </w:r>
      <w:bookmarkEnd w:id="5"/>
      <w:r w:rsidRPr="00A30C51">
        <w:rPr>
          <w:rFonts w:asciiTheme="minorHAnsi" w:hAnsiTheme="minorHAnsi" w:cstheme="minorHAnsi"/>
          <w:sz w:val="22"/>
          <w:szCs w:val="22"/>
        </w:rPr>
        <w:t xml:space="preserve">w terminie 21 dni od daty doręczenia Zamawiającemu przez Wykonawcę prawidłowo wystawionej faktury lub od dnia prawidłowego dostarczenia faktury za pośrednictwem Platformy Elektronicznego Fakturowania. </w:t>
      </w:r>
    </w:p>
    <w:p w14:paraId="3CA59554"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Faktury będą wystawiane na </w:t>
      </w:r>
      <w:r w:rsidRPr="00A30C51">
        <w:rPr>
          <w:rFonts w:asciiTheme="minorHAnsi" w:hAnsiTheme="minorHAnsi" w:cstheme="minorHAnsi"/>
          <w:bCs/>
          <w:sz w:val="22"/>
          <w:szCs w:val="22"/>
        </w:rPr>
        <w:t>Nabywcę:</w:t>
      </w:r>
      <w:r w:rsidRPr="00A30C51">
        <w:rPr>
          <w:rFonts w:asciiTheme="minorHAnsi" w:hAnsiTheme="minorHAnsi" w:cstheme="minorHAnsi"/>
          <w:b/>
          <w:sz w:val="22"/>
          <w:szCs w:val="22"/>
        </w:rPr>
        <w:t xml:space="preserve"> </w:t>
      </w:r>
      <w:r w:rsidRPr="00A30C51">
        <w:rPr>
          <w:rFonts w:asciiTheme="minorHAnsi" w:hAnsiTheme="minorHAnsi" w:cstheme="minorHAnsi"/>
          <w:sz w:val="22"/>
          <w:szCs w:val="22"/>
        </w:rPr>
        <w:t xml:space="preserve">Miasto Stołeczne Warszawa, Plac Bankowy 3/5, 00-950 Warszawa, NIP 5252248481. </w:t>
      </w:r>
      <w:r w:rsidRPr="00A30C51">
        <w:rPr>
          <w:rFonts w:asciiTheme="minorHAnsi" w:hAnsiTheme="minorHAnsi" w:cstheme="minorHAnsi"/>
          <w:bCs/>
          <w:sz w:val="22"/>
          <w:szCs w:val="22"/>
        </w:rPr>
        <w:t>Odbiorcą i Płatnikiem będzie:</w:t>
      </w:r>
      <w:r w:rsidRPr="00A30C51">
        <w:rPr>
          <w:rFonts w:asciiTheme="minorHAnsi" w:hAnsiTheme="minorHAnsi" w:cstheme="minorHAnsi"/>
          <w:sz w:val="22"/>
          <w:szCs w:val="22"/>
        </w:rPr>
        <w:t xml:space="preserve"> Urząd m.st. Warszawy Dzielnica Ursynów, Al. Komisji Edukacji Narodowej 61, 02-777 Warszawa. </w:t>
      </w:r>
      <w:r w:rsidRPr="00A30C51">
        <w:rPr>
          <w:rFonts w:asciiTheme="minorHAnsi" w:hAnsiTheme="minorHAnsi" w:cstheme="minorHAnsi"/>
          <w:bCs/>
          <w:sz w:val="22"/>
          <w:szCs w:val="22"/>
        </w:rPr>
        <w:t>Faktury należy dostarczyć na adres</w:t>
      </w:r>
      <w:bookmarkStart w:id="6" w:name="_Hlk218686997"/>
      <w:r w:rsidRPr="00A30C51">
        <w:rPr>
          <w:rFonts w:asciiTheme="minorHAnsi" w:hAnsiTheme="minorHAnsi" w:cstheme="minorHAnsi"/>
          <w:bCs/>
          <w:sz w:val="22"/>
          <w:szCs w:val="22"/>
        </w:rPr>
        <w:t xml:space="preserve">: </w:t>
      </w:r>
      <w:r w:rsidRPr="00A30C51">
        <w:rPr>
          <w:rFonts w:asciiTheme="minorHAnsi" w:hAnsiTheme="minorHAnsi" w:cstheme="minorHAnsi"/>
          <w:sz w:val="22"/>
          <w:szCs w:val="22"/>
        </w:rPr>
        <w:t xml:space="preserve">Wydział Obsługi Mieszkańców dla Dzielnicy Ursynów, Al. Komisji Edukacji Narodowej 61, 02-777 Warszawa </w:t>
      </w:r>
      <w:bookmarkEnd w:id="6"/>
      <w:r w:rsidRPr="00A30C51">
        <w:rPr>
          <w:rFonts w:asciiTheme="minorHAnsi" w:hAnsiTheme="minorHAnsi" w:cstheme="minorHAnsi"/>
          <w:sz w:val="22"/>
          <w:szCs w:val="22"/>
        </w:rPr>
        <w:t>lub dostarczyć za pośrednictwem Platformy Elektronicznego Fakturowania (https://efaktura.gov.pl/platforma-PEF). Prawidłowo wystawiona faktura musi zawierać w treści numer niniejszej umowy.</w:t>
      </w:r>
    </w:p>
    <w:p w14:paraId="375E9181" w14:textId="09AA12F4"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W przypadku doręczenia faktury niezgodnie z treścią wskazaną w ust. </w:t>
      </w:r>
      <w:r w:rsidR="000B728D" w:rsidRPr="00A30C51">
        <w:rPr>
          <w:rFonts w:asciiTheme="minorHAnsi" w:hAnsiTheme="minorHAnsi" w:cstheme="minorHAnsi"/>
          <w:sz w:val="22"/>
          <w:szCs w:val="22"/>
        </w:rPr>
        <w:t>33</w:t>
      </w:r>
      <w:r w:rsidRPr="00A30C51">
        <w:rPr>
          <w:rFonts w:asciiTheme="minorHAnsi" w:hAnsiTheme="minorHAnsi" w:cstheme="minorHAnsi"/>
          <w:sz w:val="22"/>
          <w:szCs w:val="22"/>
        </w:rPr>
        <w:t>, za datę skutecznego doręczenia faktury Strony będą uznawać datę jej wpływu do Wydziału Obsługi Mieszkańców Urzędu Dzielnicy Ursynów m.st. Warszawy, Al. Komisji Edukacji Narodowej 61, 02-777 Warszawa lub datę prawidłowego dostarczenia faktury za pośrednictwem Platformy Elektronicznego Fakturowania.</w:t>
      </w:r>
    </w:p>
    <w:p w14:paraId="4200E179"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W przypadku przekazania faktury za pośrednictwem Platformy Elektronicznego Fakturowania Wykonawca zobowiązany jest do poprawnego wypełnienia pól oznaczonych „numer umowy” oraz „referencje kupującego” w dokumencie „e-faktura”.</w:t>
      </w:r>
    </w:p>
    <w:p w14:paraId="36D6B01B"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Faktury będą wystawiane na </w:t>
      </w:r>
      <w:r w:rsidRPr="00A30C51">
        <w:rPr>
          <w:rFonts w:asciiTheme="minorHAnsi" w:hAnsiTheme="minorHAnsi" w:cstheme="minorHAnsi"/>
          <w:bCs/>
          <w:sz w:val="22"/>
          <w:szCs w:val="22"/>
          <w:lang w:bidi="pl-PL"/>
        </w:rPr>
        <w:t>Nabywcę (podmiot 2):</w:t>
      </w:r>
      <w:r w:rsidRPr="00A30C51">
        <w:rPr>
          <w:rFonts w:asciiTheme="minorHAnsi" w:hAnsiTheme="minorHAnsi" w:cstheme="minorHAnsi"/>
          <w:b/>
          <w:sz w:val="22"/>
          <w:szCs w:val="22"/>
          <w:lang w:bidi="pl-PL"/>
        </w:rPr>
        <w:t xml:space="preserve"> </w:t>
      </w:r>
      <w:r w:rsidRPr="00A30C51">
        <w:rPr>
          <w:rFonts w:asciiTheme="minorHAnsi" w:hAnsiTheme="minorHAnsi" w:cstheme="minorHAnsi"/>
          <w:sz w:val="22"/>
          <w:szCs w:val="22"/>
          <w:lang w:bidi="pl-PL"/>
        </w:rPr>
        <w:t xml:space="preserve">Miasto Stołeczne Warszawa, Plac Bankowy 3/5, 00-950 Warszawa, NIP 5252248481. </w:t>
      </w:r>
      <w:r w:rsidRPr="00A30C51">
        <w:rPr>
          <w:rFonts w:asciiTheme="minorHAnsi" w:hAnsiTheme="minorHAnsi" w:cstheme="minorHAnsi"/>
          <w:bCs/>
          <w:sz w:val="22"/>
          <w:szCs w:val="22"/>
          <w:lang w:bidi="pl-PL"/>
        </w:rPr>
        <w:t xml:space="preserve">Odbiorcą i Płatnikiem (podmiot inny/podmiot 3) </w:t>
      </w:r>
      <w:r w:rsidRPr="00A30C51">
        <w:rPr>
          <w:rFonts w:asciiTheme="minorHAnsi" w:hAnsiTheme="minorHAnsi" w:cstheme="minorHAnsi"/>
          <w:bCs/>
          <w:sz w:val="22"/>
          <w:szCs w:val="22"/>
          <w:lang w:bidi="pl-PL"/>
        </w:rPr>
        <w:lastRenderedPageBreak/>
        <w:t>będzie:</w:t>
      </w:r>
      <w:r w:rsidRPr="00A30C51">
        <w:rPr>
          <w:rFonts w:asciiTheme="minorHAnsi" w:hAnsiTheme="minorHAnsi" w:cstheme="minorHAnsi"/>
          <w:sz w:val="22"/>
          <w:szCs w:val="22"/>
          <w:lang w:bidi="pl-PL"/>
        </w:rPr>
        <w:t xml:space="preserve"> Urząd Dzielnicy Ursynów, Al. Komisji Edukacji Narodowej 61, 02-777 Warszawa, numer IDWew 5252248481-12004.</w:t>
      </w:r>
    </w:p>
    <w:p w14:paraId="652ECAC8" w14:textId="36818C35"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Faktury będą wystawiane i odbierane za pośrednictwem Krajowego Systemu e-Faktur (KSeF), zgodnie z obowiązującymi przepisami prawa. Za dzień doręczenia faktury uznaje się dzień przydzielenia jej numeru w KSeF, z zastrzeżeniem ust. </w:t>
      </w:r>
      <w:r w:rsidR="007962E5" w:rsidRPr="00A30C51">
        <w:rPr>
          <w:rFonts w:asciiTheme="minorHAnsi" w:hAnsiTheme="minorHAnsi" w:cstheme="minorHAnsi"/>
          <w:sz w:val="22"/>
          <w:szCs w:val="22"/>
          <w:lang w:bidi="pl-PL"/>
        </w:rPr>
        <w:t>38</w:t>
      </w:r>
      <w:r w:rsidRPr="00A30C51">
        <w:rPr>
          <w:rFonts w:asciiTheme="minorHAnsi" w:hAnsiTheme="minorHAnsi" w:cstheme="minorHAnsi"/>
          <w:sz w:val="22"/>
          <w:szCs w:val="22"/>
          <w:lang w:bidi="pl-PL"/>
        </w:rPr>
        <w:t>.</w:t>
      </w:r>
    </w:p>
    <w:p w14:paraId="4F2645BA"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W przypadku awarii KSeF faktury będą tymczasowo przesyłane w formie papierowej na adres:</w:t>
      </w:r>
      <w:r w:rsidRPr="00A30C51">
        <w:rPr>
          <w:rFonts w:asciiTheme="minorHAnsi" w:hAnsiTheme="minorHAnsi" w:cstheme="minorHAnsi"/>
          <w:bCs/>
          <w:sz w:val="22"/>
          <w:szCs w:val="22"/>
          <w:lang w:bidi="pl-PL"/>
        </w:rPr>
        <w:t xml:space="preserve"> </w:t>
      </w:r>
      <w:r w:rsidRPr="00A30C51">
        <w:rPr>
          <w:rFonts w:asciiTheme="minorHAnsi" w:hAnsiTheme="minorHAnsi" w:cstheme="minorHAnsi"/>
          <w:sz w:val="22"/>
          <w:szCs w:val="22"/>
          <w:lang w:bidi="pl-PL"/>
        </w:rPr>
        <w:t>Wydział Obsługi Mieszkańców dla Dzielnicy Ursynów, Al. Komisji Edukacji Narodowej 61, 02-777 Warszawa. Za dzień doręczenia faktury wystawionej w czasie trwania awarii KSeF uznaje się datę wpływu papierowej faktury na adres wskazany w zdaniu poprzedzającym albo dzień przydzielenia jej numeru w KSeF, w zależności, które z tych zdarzeń nastąpiło wcześniej. Doręczenie w KSeF faktury wystawionej w czasie trwania awarii nie skutkuje rozpoczęciem biegu terminu płatności.</w:t>
      </w:r>
    </w:p>
    <w:p w14:paraId="0A4DE011" w14:textId="77777777"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W przypadku niedostępności KSeF po stronie Wykonawcy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2 ustawy z dnia 11 marca 2004 r. o podatku od towarów i usług.</w:t>
      </w:r>
    </w:p>
    <w:p w14:paraId="6A2C88B7" w14:textId="1CCAB8E4"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Zapłata wynagrodzenia nastąpi na podstawie prawidłowo wystawionej faktury w terminie 21 dni liczonym od pierwszego dnia roboczego po dniu jej doręczenia zgodnie z ust. </w:t>
      </w:r>
      <w:r w:rsidR="004E6FD5" w:rsidRPr="00A30C51">
        <w:rPr>
          <w:rFonts w:asciiTheme="minorHAnsi" w:hAnsiTheme="minorHAnsi" w:cstheme="minorHAnsi"/>
          <w:sz w:val="22"/>
          <w:szCs w:val="22"/>
          <w:lang w:bidi="pl-PL"/>
        </w:rPr>
        <w:t>37</w:t>
      </w:r>
      <w:r w:rsidRPr="00A30C51">
        <w:rPr>
          <w:rFonts w:asciiTheme="minorHAnsi" w:hAnsiTheme="minorHAnsi" w:cstheme="minorHAnsi"/>
          <w:sz w:val="22"/>
          <w:szCs w:val="22"/>
          <w:lang w:bidi="pl-PL"/>
        </w:rPr>
        <w:t xml:space="preserve"> lub ust. </w:t>
      </w:r>
      <w:r w:rsidR="004E6FD5" w:rsidRPr="00A30C51">
        <w:rPr>
          <w:rFonts w:asciiTheme="minorHAnsi" w:hAnsiTheme="minorHAnsi" w:cstheme="minorHAnsi"/>
          <w:sz w:val="22"/>
          <w:szCs w:val="22"/>
          <w:lang w:bidi="pl-PL"/>
        </w:rPr>
        <w:t>38</w:t>
      </w:r>
      <w:r w:rsidRPr="00A30C51">
        <w:rPr>
          <w:rFonts w:asciiTheme="minorHAnsi" w:hAnsiTheme="minorHAnsi" w:cstheme="minorHAnsi"/>
          <w:sz w:val="22"/>
          <w:szCs w:val="22"/>
          <w:lang w:bidi="pl-PL"/>
        </w:rPr>
        <w:t xml:space="preserve">, </w:t>
      </w:r>
      <w:r w:rsidR="00705B1D" w:rsidRPr="00A30C51">
        <w:rPr>
          <w:rFonts w:asciiTheme="minorHAnsi" w:hAnsiTheme="minorHAnsi" w:cstheme="minorHAnsi"/>
          <w:sz w:val="22"/>
          <w:szCs w:val="22"/>
          <w:lang w:bidi="pl-PL"/>
        </w:rPr>
        <w:t xml:space="preserve">z zastrzeżeniem ust. 41, </w:t>
      </w:r>
      <w:r w:rsidRPr="00A30C51">
        <w:rPr>
          <w:rFonts w:asciiTheme="minorHAnsi" w:hAnsiTheme="minorHAnsi" w:cstheme="minorHAnsi"/>
          <w:sz w:val="22"/>
          <w:szCs w:val="22"/>
          <w:lang w:bidi="pl-PL"/>
        </w:rPr>
        <w:t xml:space="preserve">na rachunek bankowy Wykonawcy nr </w:t>
      </w:r>
      <w:permStart w:id="2007530253" w:edGrp="everyone"/>
      <w:r w:rsidRPr="00D96188">
        <w:rPr>
          <w:rFonts w:asciiTheme="minorHAnsi" w:hAnsiTheme="minorHAnsi" w:cstheme="minorHAnsi"/>
          <w:sz w:val="22"/>
          <w:szCs w:val="22"/>
          <w:lang w:bidi="pl-PL"/>
        </w:rPr>
        <w:t>…………………………………………………</w:t>
      </w:r>
      <w:permEnd w:id="2007530253"/>
    </w:p>
    <w:p w14:paraId="4985C240" w14:textId="36A1FE78"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W przypadku faktury wystawionej w czasie trwania awarii KSeF zapłata wynagrodzenia nastąpi na podstawie prawidłowo wystawionej faktury w terminie 21 dni liczonym od pierwszego dnia roboczego po dniu wpływu papierowej faktury na adres</w:t>
      </w:r>
      <w:r w:rsidR="00331487" w:rsidRPr="00A30C51">
        <w:rPr>
          <w:rFonts w:asciiTheme="minorHAnsi" w:hAnsiTheme="minorHAnsi" w:cstheme="minorHAnsi"/>
          <w:sz w:val="22"/>
          <w:szCs w:val="22"/>
          <w:lang w:bidi="pl-PL"/>
        </w:rPr>
        <w:t>:</w:t>
      </w:r>
      <w:r w:rsidRPr="00A30C51">
        <w:rPr>
          <w:rFonts w:asciiTheme="minorHAnsi" w:hAnsiTheme="minorHAnsi" w:cstheme="minorHAnsi"/>
          <w:sz w:val="22"/>
          <w:szCs w:val="22"/>
          <w:lang w:bidi="pl-PL"/>
        </w:rPr>
        <w:t xml:space="preserve"> Wydział Obsługi Mieszkańców dla Dzielnicy Ursynów, Al. Komisji Edukacji Narodowej 61, 02-777 Warszawa, na rachunek bankowy Wykonawcy wskazany w ust. </w:t>
      </w:r>
      <w:r w:rsidR="00A139B9" w:rsidRPr="00A30C51">
        <w:rPr>
          <w:rFonts w:asciiTheme="minorHAnsi" w:hAnsiTheme="minorHAnsi" w:cstheme="minorHAnsi"/>
          <w:sz w:val="22"/>
          <w:szCs w:val="22"/>
          <w:lang w:bidi="pl-PL"/>
        </w:rPr>
        <w:t>40</w:t>
      </w:r>
      <w:r w:rsidRPr="00A30C51">
        <w:rPr>
          <w:rFonts w:asciiTheme="minorHAnsi" w:hAnsiTheme="minorHAnsi" w:cstheme="minorHAnsi"/>
          <w:sz w:val="22"/>
          <w:szCs w:val="22"/>
          <w:lang w:bidi="pl-PL"/>
        </w:rPr>
        <w:t>.</w:t>
      </w:r>
    </w:p>
    <w:p w14:paraId="2B79EF10" w14:textId="59A7A9F0"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Wykonawca zobowiązany jest przesłać skan faktury </w:t>
      </w:r>
      <w:r w:rsidR="00C572EA">
        <w:rPr>
          <w:rFonts w:asciiTheme="minorHAnsi" w:hAnsiTheme="minorHAnsi" w:cstheme="minorHAnsi"/>
          <w:sz w:val="22"/>
          <w:szCs w:val="22"/>
          <w:lang w:bidi="pl-PL"/>
        </w:rPr>
        <w:t xml:space="preserve">w formacie pliku PDF </w:t>
      </w:r>
      <w:r w:rsidRPr="00A30C51">
        <w:rPr>
          <w:rFonts w:asciiTheme="minorHAnsi" w:hAnsiTheme="minorHAnsi" w:cstheme="minorHAnsi"/>
          <w:sz w:val="22"/>
          <w:szCs w:val="22"/>
          <w:lang w:bidi="pl-PL"/>
        </w:rPr>
        <w:t xml:space="preserve">na adres e-mail </w:t>
      </w:r>
      <w:permStart w:id="1339966847" w:edGrp="everyone"/>
      <w:r w:rsidRPr="00D96188">
        <w:rPr>
          <w:rFonts w:asciiTheme="minorHAnsi" w:hAnsiTheme="minorHAnsi" w:cstheme="minorHAnsi"/>
          <w:sz w:val="22"/>
          <w:szCs w:val="22"/>
          <w:lang w:bidi="pl-PL"/>
        </w:rPr>
        <w:t>………………………</w:t>
      </w:r>
      <w:r w:rsidRPr="00A30C51">
        <w:rPr>
          <w:rFonts w:asciiTheme="minorHAnsi" w:hAnsiTheme="minorHAnsi" w:cstheme="minorHAnsi"/>
          <w:sz w:val="22"/>
          <w:szCs w:val="22"/>
          <w:lang w:bidi="pl-PL"/>
        </w:rPr>
        <w:t xml:space="preserve"> </w:t>
      </w:r>
      <w:permEnd w:id="1339966847"/>
      <w:r w:rsidRPr="00A30C51">
        <w:rPr>
          <w:rFonts w:asciiTheme="minorHAnsi" w:hAnsiTheme="minorHAnsi" w:cstheme="minorHAnsi"/>
          <w:sz w:val="22"/>
          <w:szCs w:val="22"/>
          <w:lang w:bidi="pl-PL"/>
        </w:rPr>
        <w:t>w terminie 3</w:t>
      </w:r>
      <w:r w:rsidR="00D96188">
        <w:rPr>
          <w:rFonts w:asciiTheme="minorHAnsi" w:hAnsiTheme="minorHAnsi" w:cstheme="minorHAnsi"/>
          <w:sz w:val="22"/>
          <w:szCs w:val="22"/>
          <w:lang w:bidi="pl-PL"/>
        </w:rPr>
        <w:t> </w:t>
      </w:r>
      <w:r w:rsidRPr="00A30C51">
        <w:rPr>
          <w:rFonts w:asciiTheme="minorHAnsi" w:hAnsiTheme="minorHAnsi" w:cstheme="minorHAnsi"/>
          <w:sz w:val="22"/>
          <w:szCs w:val="22"/>
          <w:lang w:bidi="pl-PL"/>
        </w:rPr>
        <w:t>dni od daty wystawienia faktury w KSeF.</w:t>
      </w:r>
    </w:p>
    <w:p w14:paraId="7FD4FC2B" w14:textId="77777777" w:rsidR="003B43DD" w:rsidRPr="00A30C51" w:rsidRDefault="003B43DD" w:rsidP="00A72345">
      <w:pPr>
        <w:pStyle w:val="western"/>
        <w:numPr>
          <w:ilvl w:val="0"/>
          <w:numId w:val="6"/>
        </w:numPr>
        <w:tabs>
          <w:tab w:val="left" w:pos="426"/>
        </w:tabs>
        <w:spacing w:before="0" w:beforeAutospacing="0" w:after="0" w:afterAutospacing="0" w:line="300" w:lineRule="auto"/>
        <w:ind w:left="425" w:hanging="425"/>
        <w:rPr>
          <w:rFonts w:asciiTheme="minorHAnsi" w:hAnsiTheme="minorHAnsi" w:cstheme="minorHAnsi"/>
          <w:sz w:val="22"/>
          <w:szCs w:val="22"/>
          <w:lang w:bidi="pl-PL"/>
        </w:rPr>
      </w:pPr>
      <w:r w:rsidRPr="00A30C51">
        <w:rPr>
          <w:rFonts w:asciiTheme="minorHAnsi" w:hAnsiTheme="minorHAnsi" w:cstheme="minorHAnsi"/>
          <w:sz w:val="22"/>
          <w:szCs w:val="22"/>
          <w:lang w:bidi="pl-PL"/>
        </w:rPr>
        <w:t>Zamawiający zastrzega, że płatność nastąpi na podstawie prawidłowo wystawionej faktury. Za prawidłowo wystawioną uznaje się fakturę:</w:t>
      </w:r>
    </w:p>
    <w:p w14:paraId="28DB0924" w14:textId="77777777" w:rsidR="003B43DD" w:rsidRPr="00A30C51" w:rsidRDefault="003B43DD" w:rsidP="00A72345">
      <w:pPr>
        <w:pStyle w:val="western"/>
        <w:numPr>
          <w:ilvl w:val="0"/>
          <w:numId w:val="102"/>
        </w:numPr>
        <w:tabs>
          <w:tab w:val="left" w:pos="426"/>
        </w:tabs>
        <w:spacing w:before="0" w:beforeAutospacing="0" w:after="0" w:afterAutospacing="0" w:line="300" w:lineRule="auto"/>
        <w:ind w:left="709" w:hanging="284"/>
        <w:rPr>
          <w:rFonts w:asciiTheme="minorHAnsi" w:hAnsiTheme="minorHAnsi" w:cstheme="minorHAnsi"/>
          <w:sz w:val="22"/>
          <w:szCs w:val="22"/>
          <w:lang w:bidi="pl-PL"/>
        </w:rPr>
      </w:pPr>
      <w:r w:rsidRPr="00A30C51">
        <w:rPr>
          <w:rFonts w:asciiTheme="minorHAnsi" w:hAnsiTheme="minorHAnsi" w:cstheme="minorHAnsi"/>
          <w:sz w:val="22"/>
          <w:szCs w:val="22"/>
          <w:lang w:bidi="pl-PL"/>
        </w:rPr>
        <w:t>wystawioną w KSeF (z wyjątkiem przypadków, kiedy faktura wystawiana jest w czasie awarii KSeF), gdzie w zakresie prawidłowego określenia nabywcy w polu „podmiot 2" w pozycji „JST" wpisano „1", oraz w polu „podmiot inny/podmiot 3" wpisano IDWew Urzędu Dzielnicy Ursynów nr 5252248481-12004 oraz w polu „Rola" wpisano „8" - JST odbiorca,</w:t>
      </w:r>
    </w:p>
    <w:p w14:paraId="75FA65F1" w14:textId="77777777" w:rsidR="003B43DD" w:rsidRPr="00A30C51" w:rsidRDefault="003B43DD" w:rsidP="00A72345">
      <w:pPr>
        <w:pStyle w:val="western"/>
        <w:numPr>
          <w:ilvl w:val="0"/>
          <w:numId w:val="102"/>
        </w:numPr>
        <w:tabs>
          <w:tab w:val="left" w:pos="426"/>
        </w:tabs>
        <w:spacing w:line="300"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zawierającą w swojej treści numer niniejszej umowy,</w:t>
      </w:r>
    </w:p>
    <w:p w14:paraId="2225D3C7" w14:textId="77777777" w:rsidR="003B43DD" w:rsidRPr="00A30C51" w:rsidRDefault="003B43DD" w:rsidP="00A72345">
      <w:pPr>
        <w:pStyle w:val="western"/>
        <w:numPr>
          <w:ilvl w:val="0"/>
          <w:numId w:val="102"/>
        </w:numPr>
        <w:tabs>
          <w:tab w:val="left" w:pos="426"/>
        </w:tabs>
        <w:spacing w:before="0" w:beforeAutospacing="0" w:after="0" w:afterAutospacing="0" w:line="300"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wystawioną zgodnie z przepisami prawa oraz prawidłową pod względem formalnym i rachunkowym.</w:t>
      </w:r>
    </w:p>
    <w:p w14:paraId="203A2B46" w14:textId="5B35B25C" w:rsidR="003B43DD" w:rsidRPr="00A30C51" w:rsidRDefault="003B43DD" w:rsidP="00A72345">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 przypadku wystawienia faktury w sposób niezgodny z postanowieniami ust. </w:t>
      </w:r>
      <w:r w:rsidR="00172A9E" w:rsidRPr="00A30C51">
        <w:rPr>
          <w:rFonts w:asciiTheme="minorHAnsi" w:hAnsiTheme="minorHAnsi" w:cstheme="minorHAnsi"/>
          <w:sz w:val="22"/>
          <w:szCs w:val="22"/>
          <w:lang w:bidi="pl-PL"/>
        </w:rPr>
        <w:t>43</w:t>
      </w:r>
      <w:r w:rsidRPr="00A30C51">
        <w:rPr>
          <w:rFonts w:asciiTheme="minorHAnsi" w:hAnsiTheme="minorHAnsi" w:cstheme="minorHAnsi"/>
          <w:sz w:val="22"/>
          <w:szCs w:val="22"/>
          <w:lang w:bidi="pl-PL"/>
        </w:rPr>
        <w:t xml:space="preserve">, Zamawiający zastrzega sobie prawo wstrzymania zapłaty do czasu otrzymania prawidłowo wystawionej faktury. Po otrzymaniu prawidłowo wystawionej faktury termin płatności będzie liczony zgodnie z ust. </w:t>
      </w:r>
      <w:r w:rsidR="008812C4" w:rsidRPr="00A30C51">
        <w:rPr>
          <w:rFonts w:asciiTheme="minorHAnsi" w:hAnsiTheme="minorHAnsi" w:cstheme="minorHAnsi"/>
          <w:sz w:val="22"/>
          <w:szCs w:val="22"/>
          <w:lang w:bidi="pl-PL"/>
        </w:rPr>
        <w:t>40</w:t>
      </w:r>
      <w:r w:rsidRPr="00A30C51">
        <w:rPr>
          <w:rFonts w:asciiTheme="minorHAnsi" w:hAnsiTheme="minorHAnsi" w:cstheme="minorHAnsi"/>
          <w:sz w:val="22"/>
          <w:szCs w:val="22"/>
          <w:lang w:bidi="pl-PL"/>
        </w:rPr>
        <w:t>.</w:t>
      </w:r>
    </w:p>
    <w:p w14:paraId="729AD5D2" w14:textId="026839DC" w:rsidR="003B43DD" w:rsidRPr="00A30C51" w:rsidRDefault="003B43DD"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lastRenderedPageBreak/>
        <w:t xml:space="preserve">Załączniki, które nie mogą zgodnie z obowiązującymi przepisami stanowić załącznika do faktury wystawionej w KSeF, należy przesłać </w:t>
      </w:r>
      <w:permStart w:id="1011746346" w:edGrp="everyone"/>
      <w:r w:rsidRPr="00E57449">
        <w:rPr>
          <w:rFonts w:asciiTheme="minorHAnsi" w:hAnsiTheme="minorHAnsi" w:cstheme="minorHAnsi"/>
          <w:sz w:val="22"/>
          <w:szCs w:val="22"/>
        </w:rPr>
        <w:t>w formie elektronicznej w formacie pliku PDF za pośrednictwem poczty elektronicznej na adres e-mail: ……………………</w:t>
      </w:r>
      <w:proofErr w:type="gramStart"/>
      <w:r w:rsidRPr="00E57449">
        <w:rPr>
          <w:rFonts w:asciiTheme="minorHAnsi" w:hAnsiTheme="minorHAnsi" w:cstheme="minorHAnsi"/>
          <w:sz w:val="22"/>
          <w:szCs w:val="22"/>
        </w:rPr>
        <w:t>…….</w:t>
      </w:r>
      <w:proofErr w:type="gramEnd"/>
      <w:r w:rsidRPr="00E57449">
        <w:rPr>
          <w:rFonts w:asciiTheme="minorHAnsi" w:hAnsiTheme="minorHAnsi" w:cstheme="minorHAnsi"/>
          <w:sz w:val="22"/>
          <w:szCs w:val="22"/>
        </w:rPr>
        <w:t>/papierowej na adres ………………………..,</w:t>
      </w:r>
      <w:r w:rsidRPr="00A30C51">
        <w:rPr>
          <w:rFonts w:asciiTheme="minorHAnsi" w:hAnsiTheme="minorHAnsi" w:cstheme="minorHAnsi"/>
          <w:sz w:val="22"/>
          <w:szCs w:val="22"/>
        </w:rPr>
        <w:t xml:space="preserve"> </w:t>
      </w:r>
      <w:permEnd w:id="1011746346"/>
      <w:r w:rsidRPr="00A30C51">
        <w:rPr>
          <w:rFonts w:asciiTheme="minorHAnsi" w:hAnsiTheme="minorHAnsi" w:cstheme="minorHAnsi"/>
          <w:sz w:val="22"/>
          <w:szCs w:val="22"/>
        </w:rPr>
        <w:t xml:space="preserve">w terminie do 3 dni roboczych od doręczenia faktury zgodnie z ust. </w:t>
      </w:r>
      <w:r w:rsidR="0088719B" w:rsidRPr="00A30C51">
        <w:rPr>
          <w:rFonts w:asciiTheme="minorHAnsi" w:hAnsiTheme="minorHAnsi" w:cstheme="minorHAnsi"/>
          <w:sz w:val="22"/>
          <w:szCs w:val="22"/>
        </w:rPr>
        <w:t>37</w:t>
      </w:r>
      <w:r w:rsidRPr="00A30C51">
        <w:rPr>
          <w:rFonts w:asciiTheme="minorHAnsi" w:hAnsiTheme="minorHAnsi" w:cstheme="minorHAnsi"/>
          <w:sz w:val="22"/>
          <w:szCs w:val="22"/>
        </w:rPr>
        <w:t xml:space="preserve"> lub </w:t>
      </w:r>
      <w:r w:rsidR="0088719B" w:rsidRPr="00A30C51">
        <w:rPr>
          <w:rFonts w:asciiTheme="minorHAnsi" w:hAnsiTheme="minorHAnsi" w:cstheme="minorHAnsi"/>
          <w:sz w:val="22"/>
          <w:szCs w:val="22"/>
        </w:rPr>
        <w:t>38</w:t>
      </w:r>
      <w:r w:rsidRPr="00A30C51">
        <w:rPr>
          <w:rFonts w:asciiTheme="minorHAnsi" w:hAnsiTheme="minorHAnsi" w:cstheme="minorHAnsi"/>
          <w:sz w:val="22"/>
          <w:szCs w:val="22"/>
        </w:rPr>
        <w:t>.</w:t>
      </w:r>
    </w:p>
    <w:p w14:paraId="2C0A3331" w14:textId="6766D70A" w:rsidR="0078111E" w:rsidRPr="00A30C51" w:rsidRDefault="0078111E" w:rsidP="003B43DD">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Wykonawca może również wystawić fakturę w formie elektronicznej i przedłożyć ją Zamawiającemu przez Platformę Elektronicznego Fakturowania (PEF)</w:t>
      </w:r>
      <w:r w:rsidR="00346C90" w:rsidRPr="00A30C51">
        <w:rPr>
          <w:rFonts w:asciiTheme="minorHAnsi" w:hAnsiTheme="minorHAnsi" w:cstheme="minorHAnsi"/>
          <w:sz w:val="22"/>
          <w:szCs w:val="22"/>
        </w:rPr>
        <w:t xml:space="preserve"> (https://efaktura.gov.pl/platforma-PEF)</w:t>
      </w:r>
      <w:r w:rsidRPr="00A30C51">
        <w:rPr>
          <w:rFonts w:asciiTheme="minorHAnsi" w:hAnsiTheme="minorHAnsi" w:cstheme="minorHAnsi"/>
          <w:sz w:val="22"/>
          <w:szCs w:val="22"/>
        </w:rPr>
        <w:t xml:space="preserve">, poprzez Konto Podmiotu (Wykonawcy). Taka faktura elektroniczna uważana jest za fakturę ustrukturyzowaną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w:t>
      </w:r>
      <w:r w:rsidR="00346C90" w:rsidRPr="00A30C51">
        <w:rPr>
          <w:rFonts w:asciiTheme="minorHAnsi" w:hAnsiTheme="minorHAnsi" w:cstheme="minorHAnsi"/>
          <w:sz w:val="22"/>
          <w:szCs w:val="22"/>
        </w:rPr>
        <w:t xml:space="preserve">określone od ust. 36 do ust. 45 </w:t>
      </w:r>
      <w:r w:rsidRPr="00A30C51">
        <w:rPr>
          <w:rFonts w:asciiTheme="minorHAnsi" w:hAnsiTheme="minorHAnsi" w:cstheme="minorHAnsi"/>
          <w:sz w:val="22"/>
          <w:szCs w:val="22"/>
        </w:rPr>
        <w:t>dot. faktur ustrukturyzowanych, w tym dotyczące prawidłowo wystawionej faktury, awarii i niedostępności KSeF, rozpoczęcia biegu terminu płatności</w:t>
      </w:r>
      <w:r w:rsidR="00346C90" w:rsidRPr="00A30C51">
        <w:rPr>
          <w:rFonts w:asciiTheme="minorHAnsi" w:hAnsiTheme="minorHAnsi" w:cstheme="minorHAnsi"/>
          <w:sz w:val="22"/>
          <w:szCs w:val="22"/>
        </w:rPr>
        <w:t>,</w:t>
      </w:r>
      <w:r w:rsidRPr="00A30C51">
        <w:rPr>
          <w:rFonts w:asciiTheme="minorHAnsi" w:hAnsiTheme="minorHAnsi" w:cstheme="minorHAnsi"/>
          <w:sz w:val="22"/>
          <w:szCs w:val="22"/>
        </w:rPr>
        <w:t xml:space="preserve"> stosuje się do faktur elektronicznych, o których mowa w ustawie o elektronicznym fakturowaniu, którym przydziela się numer KSeF.</w:t>
      </w:r>
    </w:p>
    <w:p w14:paraId="6900355B" w14:textId="6CA0B5A0" w:rsidR="00DA3D7F" w:rsidRPr="00597097" w:rsidRDefault="004C3A71" w:rsidP="00DA3D7F">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A30C51">
        <w:rPr>
          <w:rFonts w:asciiTheme="minorHAnsi" w:hAnsiTheme="minorHAnsi" w:cstheme="minorHAnsi"/>
          <w:sz w:val="22"/>
          <w:szCs w:val="22"/>
        </w:rPr>
        <w:t>W przypadku umowy zawartej z osobą fizyczną prowadzącą działalność gospodarczą, Wykonawca oświadcza, że wskazany w umowie rachunek bankowy jest rachunkiem 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36A7B37D" w14:textId="77777777" w:rsidR="00924F2A" w:rsidRPr="004C3A71" w:rsidRDefault="00924F2A" w:rsidP="003B43DD">
      <w:pPr>
        <w:pStyle w:val="Bezodstpw"/>
        <w:spacing w:line="300" w:lineRule="auto"/>
        <w:jc w:val="center"/>
        <w:rPr>
          <w:rFonts w:cstheme="minorHAnsi"/>
          <w:b/>
          <w:bCs/>
        </w:rPr>
      </w:pPr>
      <w:bookmarkStart w:id="7" w:name="paragrafOdbiór"/>
      <w:r w:rsidRPr="004C3A71">
        <w:rPr>
          <w:rFonts w:cstheme="minorHAnsi"/>
          <w:b/>
          <w:bCs/>
        </w:rPr>
        <w:t>§ 8</w:t>
      </w:r>
      <w:bookmarkEnd w:id="7"/>
    </w:p>
    <w:p w14:paraId="5A9D8FBC" w14:textId="77777777" w:rsidR="00924F2A" w:rsidRPr="004C3A71" w:rsidRDefault="00924F2A" w:rsidP="003B43DD">
      <w:pPr>
        <w:spacing w:after="0"/>
        <w:jc w:val="center"/>
        <w:rPr>
          <w:rFonts w:cstheme="minorHAnsi"/>
          <w:b/>
          <w:bCs/>
        </w:rPr>
      </w:pPr>
      <w:r w:rsidRPr="004C3A71">
        <w:rPr>
          <w:rFonts w:cstheme="minorHAnsi"/>
          <w:b/>
          <w:bCs/>
        </w:rPr>
        <w:t>Odbiór</w:t>
      </w:r>
    </w:p>
    <w:p w14:paraId="541121E7" w14:textId="77777777" w:rsidR="002E5C1F" w:rsidRPr="004C3A71" w:rsidRDefault="002E5C1F" w:rsidP="003B43DD">
      <w:pPr>
        <w:numPr>
          <w:ilvl w:val="0"/>
          <w:numId w:val="29"/>
        </w:numPr>
        <w:shd w:val="clear" w:color="auto" w:fill="FFFFFF"/>
        <w:tabs>
          <w:tab w:val="clear" w:pos="360"/>
        </w:tabs>
        <w:suppressAutoHyphens/>
        <w:spacing w:after="0"/>
        <w:ind w:left="432" w:hanging="432"/>
        <w:rPr>
          <w:rFonts w:cstheme="minorHAnsi"/>
        </w:rPr>
      </w:pPr>
      <w:r w:rsidRPr="004C3A71">
        <w:rPr>
          <w:rFonts w:cstheme="minorHAnsi"/>
        </w:rPr>
        <w:t xml:space="preserve">Strony ustalają następujące odbiory robót: </w:t>
      </w:r>
    </w:p>
    <w:p w14:paraId="50A21CF4" w14:textId="7B3A642B" w:rsidR="002E5C1F" w:rsidRPr="004C3A71" w:rsidRDefault="002E5C1F" w:rsidP="003B43DD">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odbiór robót zanikających lub ulegających zakryciu;</w:t>
      </w:r>
    </w:p>
    <w:p w14:paraId="763D9AAC" w14:textId="1A607711" w:rsidR="002E5C1F" w:rsidRPr="004C3A71" w:rsidRDefault="002E5C1F" w:rsidP="003B43DD">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ilościowy odbiór techniczny, zwany dalej „</w:t>
      </w:r>
      <w:r w:rsidRPr="004C3A71">
        <w:rPr>
          <w:rFonts w:cstheme="minorHAnsi"/>
          <w:b/>
        </w:rPr>
        <w:t>odbiorem okresowym</w:t>
      </w:r>
      <w:r w:rsidRPr="004C3A71">
        <w:rPr>
          <w:rFonts w:cstheme="minorHAnsi"/>
        </w:rPr>
        <w:t>”</w:t>
      </w:r>
      <w:r w:rsidR="00BF0579" w:rsidRPr="004C3A71">
        <w:rPr>
          <w:rFonts w:cstheme="minorHAnsi"/>
        </w:rPr>
        <w:t xml:space="preserve"> </w:t>
      </w:r>
      <w:r w:rsidRPr="004C3A71">
        <w:rPr>
          <w:rFonts w:cstheme="minorHAnsi"/>
        </w:rPr>
        <w:t>zgodny z aktualnym Harmonogramem;</w:t>
      </w:r>
    </w:p>
    <w:p w14:paraId="3463B71D" w14:textId="0CC3A592" w:rsidR="002E5C1F" w:rsidRPr="004C3A71" w:rsidRDefault="002E5C1F" w:rsidP="003B43DD">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 xml:space="preserve">odbiór końcowy, po zakończeniu </w:t>
      </w:r>
      <w:r w:rsidR="001A09ED" w:rsidRPr="004C3A71">
        <w:rPr>
          <w:rFonts w:cstheme="minorHAnsi"/>
        </w:rPr>
        <w:t>realizacji robót składających się na przedmiot umowy;</w:t>
      </w:r>
    </w:p>
    <w:p w14:paraId="7074AC79" w14:textId="715D7CBA" w:rsidR="002E5C1F" w:rsidRPr="004C3A71" w:rsidRDefault="002E5C1F" w:rsidP="003B43DD">
      <w:pPr>
        <w:widowControl w:val="0"/>
        <w:numPr>
          <w:ilvl w:val="0"/>
          <w:numId w:val="34"/>
        </w:numPr>
        <w:shd w:val="clear" w:color="auto" w:fill="FFFFFF"/>
        <w:tabs>
          <w:tab w:val="clear" w:pos="792"/>
        </w:tabs>
        <w:suppressAutoHyphens/>
        <w:autoSpaceDE w:val="0"/>
        <w:spacing w:after="0"/>
        <w:ind w:left="851" w:hanging="425"/>
        <w:rPr>
          <w:rFonts w:cstheme="minorHAnsi"/>
        </w:rPr>
      </w:pPr>
      <w:r w:rsidRPr="004C3A71">
        <w:rPr>
          <w:rFonts w:cstheme="minorHAnsi"/>
        </w:rPr>
        <w:t>odbiór ostateczny, po upływie okresu gwarancji</w:t>
      </w:r>
      <w:r w:rsidR="00272EB7" w:rsidRPr="004C3A71">
        <w:rPr>
          <w:rFonts w:cstheme="minorHAnsi"/>
        </w:rPr>
        <w:t xml:space="preserve"> i rękojmi</w:t>
      </w:r>
      <w:r w:rsidRPr="004C3A71">
        <w:rPr>
          <w:rFonts w:cstheme="minorHAnsi"/>
        </w:rPr>
        <w:t>.</w:t>
      </w:r>
    </w:p>
    <w:p w14:paraId="54C396B6" w14:textId="2D4B5AF3" w:rsidR="002E5C1F" w:rsidRPr="004C3A71" w:rsidRDefault="002E5C1F" w:rsidP="003B43DD">
      <w:pPr>
        <w:numPr>
          <w:ilvl w:val="0"/>
          <w:numId w:val="32"/>
        </w:numPr>
        <w:tabs>
          <w:tab w:val="clear" w:pos="360"/>
        </w:tabs>
        <w:suppressAutoHyphens/>
        <w:spacing w:after="0"/>
        <w:ind w:left="432" w:hanging="432"/>
        <w:rPr>
          <w:rFonts w:cstheme="minorHAnsi"/>
        </w:rPr>
      </w:pPr>
      <w:permStart w:id="1611431756" w:edGrp="everyone"/>
      <w:r w:rsidRPr="004C3A71">
        <w:rPr>
          <w:rFonts w:cstheme="minorHAnsi"/>
        </w:rPr>
        <w:t xml:space="preserve">Wykonawca zobowiązany jest do zgłoszenia Zamawiającemu do odbioru robót ulegających zakryciu oraz robót zanikających z wyprzedzeniem co najmniej 3 dni </w:t>
      </w:r>
      <w:r w:rsidR="00AB1BF4" w:rsidRPr="004C3A71">
        <w:rPr>
          <w:rFonts w:cstheme="minorHAnsi"/>
        </w:rPr>
        <w:t xml:space="preserve">roboczych </w:t>
      </w:r>
      <w:r w:rsidRPr="004C3A71">
        <w:rPr>
          <w:rFonts w:cstheme="minorHAnsi"/>
        </w:rPr>
        <w:t>poprzez wpis w</w:t>
      </w:r>
      <w:r w:rsidR="00C63CD0" w:rsidRPr="004C3A71">
        <w:rPr>
          <w:rFonts w:cstheme="minorHAnsi"/>
        </w:rPr>
        <w:t> </w:t>
      </w:r>
      <w:r w:rsidRPr="004C3A71">
        <w:rPr>
          <w:rFonts w:cstheme="minorHAnsi"/>
        </w:rPr>
        <w:t>dzienniku budowy</w:t>
      </w:r>
      <w:r w:rsidR="002F5FFD" w:rsidRPr="004C3A71">
        <w:rPr>
          <w:rFonts w:cstheme="minorHAnsi"/>
        </w:rPr>
        <w:t xml:space="preserve"> oraz przesłanie informacji na adres e-mail ………………</w:t>
      </w:r>
      <w:r w:rsidRPr="004C3A71">
        <w:rPr>
          <w:rFonts w:cstheme="minorHAnsi"/>
        </w:rPr>
        <w:t xml:space="preserve">. W przypadku zakrycia robót przed ustalonym terminem odbioru lub </w:t>
      </w:r>
      <w:r w:rsidR="00144042" w:rsidRPr="004C3A71">
        <w:rPr>
          <w:rFonts w:cstheme="minorHAnsi"/>
        </w:rPr>
        <w:t>niezgłoszenia</w:t>
      </w:r>
      <w:r w:rsidRPr="004C3A71">
        <w:rPr>
          <w:rFonts w:cstheme="minorHAnsi"/>
        </w:rPr>
        <w:t xml:space="preserve"> robót do odbioru, Zamawiający ma prawo żądać odkrycia robót. W tym przypadku koszty i skutki ewentualnego opóźnienia wynikające z odkrycia, a także ponownego wykonania robót obciążają w całości Wykonawcę, niezależnie od tego czy dane roboty były prawidłowo czy wadliwie wykonane.</w:t>
      </w:r>
    </w:p>
    <w:permEnd w:id="1611431756"/>
    <w:p w14:paraId="6E799BC8" w14:textId="752272E0" w:rsidR="002E5C1F" w:rsidRPr="004C3A71" w:rsidRDefault="002E5C1F" w:rsidP="003B43DD">
      <w:pPr>
        <w:numPr>
          <w:ilvl w:val="0"/>
          <w:numId w:val="32"/>
        </w:numPr>
        <w:tabs>
          <w:tab w:val="clear" w:pos="360"/>
          <w:tab w:val="left" w:pos="0"/>
        </w:tabs>
        <w:suppressAutoHyphens/>
        <w:spacing w:after="0"/>
        <w:ind w:left="432" w:hanging="432"/>
        <w:rPr>
          <w:rFonts w:cstheme="minorHAnsi"/>
        </w:rPr>
      </w:pPr>
      <w:r w:rsidRPr="004C3A71">
        <w:rPr>
          <w:rFonts w:cstheme="minorHAnsi"/>
        </w:rPr>
        <w:t xml:space="preserve">Wykonawca będzie zgłaszał do odbioru okresowego i końcowego wykonanie robót poprzez jednoczesne zawiadomienie Zamawiającego o wykonaniu robót i gotowości do ich odbioru. </w:t>
      </w:r>
    </w:p>
    <w:p w14:paraId="4A5A356D" w14:textId="6CBF8FF9" w:rsidR="002E5C1F" w:rsidRPr="004C3A71" w:rsidRDefault="002E5C1F" w:rsidP="003B43DD">
      <w:pPr>
        <w:numPr>
          <w:ilvl w:val="0"/>
          <w:numId w:val="32"/>
        </w:numPr>
        <w:tabs>
          <w:tab w:val="clear" w:pos="360"/>
          <w:tab w:val="left" w:pos="0"/>
        </w:tabs>
        <w:suppressAutoHyphens/>
        <w:spacing w:after="0"/>
        <w:ind w:left="432" w:hanging="432"/>
        <w:rPr>
          <w:rFonts w:cstheme="minorHAnsi"/>
        </w:rPr>
      </w:pPr>
      <w:r w:rsidRPr="004C3A71">
        <w:rPr>
          <w:rFonts w:cstheme="minorHAnsi"/>
        </w:rPr>
        <w:t xml:space="preserve">O miejscu i terminie przystąpienia do odbioru okresowego Zamawiający będzie zawiadamiał Wykonawcę </w:t>
      </w:r>
      <w:r w:rsidR="00CD5D57" w:rsidRPr="004C3A71">
        <w:rPr>
          <w:rFonts w:cstheme="minorHAnsi"/>
        </w:rPr>
        <w:t xml:space="preserve">z </w:t>
      </w:r>
      <w:r w:rsidRPr="004C3A71">
        <w:rPr>
          <w:rFonts w:cstheme="minorHAnsi"/>
        </w:rPr>
        <w:t xml:space="preserve">wyprzedzeniem. Nieobecność Wykonawcy przy czynnościach odbioru nie stanowi </w:t>
      </w:r>
      <w:r w:rsidRPr="004C3A71">
        <w:rPr>
          <w:rFonts w:cstheme="minorHAnsi"/>
        </w:rPr>
        <w:lastRenderedPageBreak/>
        <w:t>przeszkody do przeprowadzenia procedury odbiorowej, której wyniki będą wiążące dla Wykonawcy.</w:t>
      </w:r>
    </w:p>
    <w:p w14:paraId="01C0747D" w14:textId="77777777" w:rsidR="002E5C1F" w:rsidRPr="004C3A71" w:rsidRDefault="002E5C1F" w:rsidP="003B43DD">
      <w:pPr>
        <w:pStyle w:val="Akapitzlist"/>
        <w:numPr>
          <w:ilvl w:val="0"/>
          <w:numId w:val="32"/>
        </w:numPr>
        <w:tabs>
          <w:tab w:val="clear" w:pos="360"/>
          <w:tab w:val="left" w:pos="0"/>
        </w:tabs>
        <w:suppressAutoHyphens/>
        <w:spacing w:after="0"/>
        <w:ind w:left="432" w:hanging="432"/>
        <w:contextualSpacing w:val="0"/>
        <w:rPr>
          <w:rFonts w:cstheme="minorHAnsi"/>
        </w:rPr>
      </w:pPr>
      <w:r w:rsidRPr="004C3A71">
        <w:rPr>
          <w:rFonts w:cstheme="minorHAnsi"/>
          <w:spacing w:val="-2"/>
        </w:rPr>
        <w:t xml:space="preserve"> Odbiór okresowy robót będzie następował na podstawie przygotowanego przez </w:t>
      </w:r>
      <w:r w:rsidRPr="004C3A71">
        <w:rPr>
          <w:rFonts w:cstheme="minorHAnsi"/>
          <w:spacing w:val="-3"/>
        </w:rPr>
        <w:t>Wykonawcę i zaakceptowanego przez Zamawiającego protokołu odbioru okresowego,</w:t>
      </w:r>
      <w:r w:rsidRPr="004C3A71">
        <w:rPr>
          <w:rFonts w:cstheme="minorHAnsi"/>
        </w:rPr>
        <w:t xml:space="preserve"> w terminie 7 dni od skutecznego dokonania przez Wykonawcę zgłoszenia robót do odbioru, przy czym:</w:t>
      </w:r>
    </w:p>
    <w:p w14:paraId="2B0D105C" w14:textId="76E3DDDB" w:rsidR="002E5C1F" w:rsidRPr="004C3A71" w:rsidRDefault="00314EE1" w:rsidP="003B43DD">
      <w:pPr>
        <w:pStyle w:val="Akapitzlist"/>
        <w:numPr>
          <w:ilvl w:val="0"/>
          <w:numId w:val="33"/>
        </w:numPr>
        <w:tabs>
          <w:tab w:val="clear" w:pos="360"/>
        </w:tabs>
        <w:suppressAutoHyphens/>
        <w:spacing w:after="0"/>
        <w:ind w:left="851" w:hanging="425"/>
        <w:contextualSpacing w:val="0"/>
        <w:rPr>
          <w:rFonts w:cstheme="minorHAnsi"/>
        </w:rPr>
      </w:pPr>
      <w:r w:rsidRPr="004C3A71">
        <w:rPr>
          <w:rFonts w:cstheme="minorHAnsi"/>
        </w:rPr>
        <w:t>k</w:t>
      </w:r>
      <w:r w:rsidR="002E5C1F" w:rsidRPr="004C3A71">
        <w:rPr>
          <w:rFonts w:cstheme="minorHAnsi"/>
        </w:rPr>
        <w:t>ażdy z elementów robót odebranych w ramach odbioru okresowego podlega następnie odbiorowi końcowemu i ostatecznemu, w ramach których może zostać uznany jako niewykonany lub wykonany wadliwie</w:t>
      </w:r>
      <w:r w:rsidR="00C14E50" w:rsidRPr="004C3A71">
        <w:rPr>
          <w:rFonts w:cstheme="minorHAnsi"/>
        </w:rPr>
        <w:t xml:space="preserve">, </w:t>
      </w:r>
      <w:bookmarkStart w:id="8" w:name="_Hlk193457490"/>
      <w:r w:rsidR="00C14E50" w:rsidRPr="004C3A71">
        <w:rPr>
          <w:rFonts w:cstheme="minorHAnsi"/>
        </w:rPr>
        <w:t>chyba że po odbiorze okresowym Zamawiający przejmie protokolarnie odebrane roboty do użytkowania</w:t>
      </w:r>
      <w:r w:rsidR="002E5C1F" w:rsidRPr="004C3A71">
        <w:rPr>
          <w:rFonts w:cstheme="minorHAnsi"/>
        </w:rPr>
        <w:t>;</w:t>
      </w:r>
      <w:bookmarkEnd w:id="8"/>
    </w:p>
    <w:p w14:paraId="2F396613" w14:textId="3A2667C8" w:rsidR="002E5C1F" w:rsidRPr="004C3A71" w:rsidRDefault="002E5C1F" w:rsidP="003B43DD">
      <w:pPr>
        <w:pStyle w:val="Akapitzlist"/>
        <w:numPr>
          <w:ilvl w:val="0"/>
          <w:numId w:val="33"/>
        </w:numPr>
        <w:tabs>
          <w:tab w:val="clear" w:pos="360"/>
        </w:tabs>
        <w:suppressAutoHyphens/>
        <w:spacing w:after="0"/>
        <w:ind w:left="851" w:hanging="425"/>
        <w:contextualSpacing w:val="0"/>
        <w:rPr>
          <w:rFonts w:cstheme="minorHAnsi"/>
        </w:rPr>
      </w:pPr>
      <w:r w:rsidRPr="004C3A71">
        <w:rPr>
          <w:rFonts w:cstheme="minorHAnsi"/>
        </w:rPr>
        <w:t>projekt protokołu odbioru okresowego przedstawiony przez Wykonawcę będzie podlegał sprawdzeniu i kontroli przez inspektora nadzoru inwestorskiego</w:t>
      </w:r>
      <w:r w:rsidR="00BE0F1D" w:rsidRPr="004C3A71">
        <w:rPr>
          <w:rFonts w:cstheme="minorHAnsi"/>
        </w:rPr>
        <w:t>, a jeżeli nie został ustanowiony przez Zamawiającego</w:t>
      </w:r>
      <w:r w:rsidR="00794FD9" w:rsidRPr="004C3A71">
        <w:rPr>
          <w:rFonts w:cstheme="minorHAnsi"/>
        </w:rPr>
        <w:t>, przez</w:t>
      </w:r>
      <w:r w:rsidR="00BE0F1D" w:rsidRPr="004C3A71">
        <w:rPr>
          <w:rFonts w:cstheme="minorHAnsi"/>
        </w:rPr>
        <w:t xml:space="preserve"> wyznaczonego pracownika </w:t>
      </w:r>
      <w:r w:rsidR="00F32204" w:rsidRPr="004C3A71">
        <w:rPr>
          <w:rFonts w:cstheme="minorHAnsi"/>
        </w:rPr>
        <w:t>Zamawiającego</w:t>
      </w:r>
      <w:r w:rsidRPr="004C3A71">
        <w:rPr>
          <w:rFonts w:cstheme="minorHAnsi"/>
        </w:rPr>
        <w:t>. W</w:t>
      </w:r>
      <w:r w:rsidR="00C63CD0" w:rsidRPr="004C3A71">
        <w:rPr>
          <w:rFonts w:cstheme="minorHAnsi"/>
        </w:rPr>
        <w:t> </w:t>
      </w:r>
      <w:r w:rsidRPr="004C3A71">
        <w:rPr>
          <w:rFonts w:cstheme="minorHAnsi"/>
        </w:rPr>
        <w:t>przypadku braku zastrzeżeń do protokołu będzie on podlegał potwierdzeniu przez inspektora nadzoru inwestorskiego</w:t>
      </w:r>
      <w:r w:rsidR="002E00DF" w:rsidRPr="004C3A71">
        <w:rPr>
          <w:rFonts w:cstheme="minorHAnsi"/>
        </w:rPr>
        <w:t xml:space="preserve"> lub pracownika wyznaczonego przez Zamawiającego</w:t>
      </w:r>
      <w:r w:rsidRPr="004C3A71">
        <w:rPr>
          <w:rFonts w:cstheme="minorHAnsi"/>
        </w:rPr>
        <w:t>. W przypadku zastrzeżeń do protokołu odbioru okresowego lub robót nim objętych, zostanie on zwrócony Wykonawcy ze wskazaniem nieprawidłowości. Wykonawca będzie wówczas zobowiązany do niezwłocznego usunięcia wad robót lub poprawienia treści protokołu i</w:t>
      </w:r>
      <w:r w:rsidR="00C63CD0" w:rsidRPr="004C3A71">
        <w:rPr>
          <w:rFonts w:cstheme="minorHAnsi"/>
        </w:rPr>
        <w:t> </w:t>
      </w:r>
      <w:r w:rsidRPr="004C3A71">
        <w:rPr>
          <w:rFonts w:cstheme="minorHAnsi"/>
        </w:rPr>
        <w:t xml:space="preserve">dokonania ponownego zgłoszenia gotowości do ich odbioru, zgodnie z ust. </w:t>
      </w:r>
      <w:r w:rsidR="00314EE1" w:rsidRPr="004C3A71">
        <w:rPr>
          <w:rFonts w:cstheme="minorHAnsi"/>
        </w:rPr>
        <w:t>3</w:t>
      </w:r>
      <w:r w:rsidRPr="004C3A71">
        <w:rPr>
          <w:rFonts w:cstheme="minorHAnsi"/>
        </w:rPr>
        <w:t>. Protokół</w:t>
      </w:r>
      <w:r w:rsidRPr="004C3A71">
        <w:rPr>
          <w:rFonts w:cstheme="minorHAnsi"/>
          <w:spacing w:val="-2"/>
        </w:rPr>
        <w:t xml:space="preserve"> odbioru okresowego, w razie odbioru robót będzie stanowił jedynie dokument potwierdzający ilościowe wykonanie robót i będzie podstawą fakturowania robót objętych protokołem przez Wykonawcę, z zastrzeżeniem postanowień § </w:t>
      </w:r>
      <w:r w:rsidR="00D7034A" w:rsidRPr="004C3A71">
        <w:rPr>
          <w:rFonts w:cstheme="minorHAnsi"/>
          <w:spacing w:val="-2"/>
        </w:rPr>
        <w:t>7</w:t>
      </w:r>
      <w:r w:rsidRPr="004C3A71">
        <w:rPr>
          <w:rFonts w:cstheme="minorHAnsi"/>
          <w:spacing w:val="-2"/>
        </w:rPr>
        <w:t xml:space="preserve"> ust. </w:t>
      </w:r>
      <w:r w:rsidR="00D7034A" w:rsidRPr="004C3A71">
        <w:rPr>
          <w:rFonts w:cstheme="minorHAnsi"/>
          <w:spacing w:val="-2"/>
        </w:rPr>
        <w:t>8</w:t>
      </w:r>
      <w:r w:rsidRPr="004C3A71">
        <w:rPr>
          <w:rFonts w:cstheme="minorHAnsi"/>
          <w:spacing w:val="-2"/>
        </w:rPr>
        <w:t>. Dokument ten nie oznacza odbioru zakresu robót objętych protokołem odbioru okresowego przez Zamawiającego i nie potwierdza prawidłowości (należytej jakości) ich wykonania</w:t>
      </w:r>
      <w:r w:rsidR="00B82C3F" w:rsidRPr="004C3A71">
        <w:rPr>
          <w:rFonts w:cstheme="minorHAnsi"/>
          <w:spacing w:val="-2"/>
        </w:rPr>
        <w:t>,</w:t>
      </w:r>
      <w:r w:rsidR="00B82C3F" w:rsidRPr="004C3A71">
        <w:rPr>
          <w:rFonts w:cstheme="minorHAnsi"/>
        </w:rPr>
        <w:t xml:space="preserve"> </w:t>
      </w:r>
      <w:r w:rsidR="00B82C3F" w:rsidRPr="004C3A71">
        <w:rPr>
          <w:rFonts w:cstheme="minorHAnsi"/>
          <w:spacing w:val="-2"/>
        </w:rPr>
        <w:t>chyba że po odbiorze okresowym Zamawiający przejmie protokolarnie odebrane roboty do użytkowania.</w:t>
      </w:r>
      <w:r w:rsidRPr="004C3A71">
        <w:rPr>
          <w:rFonts w:cstheme="minorHAnsi"/>
          <w:spacing w:val="-2"/>
        </w:rPr>
        <w:t xml:space="preserve"> Za roboty objęte protokołami odbioru okresowego, zatwierdzonymi przez Zamawiającego, aż do chwili dokonania odbioru końcowego przedmiotu umowy, pełną odpowiedzialność ponosi Wykonawca</w:t>
      </w:r>
      <w:r w:rsidR="00B82C3F" w:rsidRPr="004C3A71">
        <w:rPr>
          <w:rFonts w:cstheme="minorHAnsi"/>
          <w:spacing w:val="-2"/>
        </w:rPr>
        <w:t>,</w:t>
      </w:r>
      <w:r w:rsidR="00B82C3F" w:rsidRPr="004C3A71">
        <w:rPr>
          <w:rFonts w:cstheme="minorHAnsi"/>
        </w:rPr>
        <w:t xml:space="preserve"> </w:t>
      </w:r>
      <w:r w:rsidR="00B82C3F" w:rsidRPr="004C3A71">
        <w:rPr>
          <w:rFonts w:cstheme="minorHAnsi"/>
          <w:spacing w:val="-2"/>
        </w:rPr>
        <w:t>chyba że po odbiorze okresowym Zamawiający przejmie protokolarnie odebrane roboty do użytkowania.</w:t>
      </w:r>
    </w:p>
    <w:p w14:paraId="480DB9C6" w14:textId="4DA8C784"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strike/>
        </w:rPr>
      </w:pPr>
      <w:r w:rsidRPr="004C3A71">
        <w:rPr>
          <w:rFonts w:cstheme="minorHAnsi"/>
          <w:spacing w:val="-2"/>
        </w:rPr>
        <w:t xml:space="preserve">Wykonawca </w:t>
      </w:r>
      <w:r w:rsidRPr="004C3A71">
        <w:rPr>
          <w:rFonts w:cstheme="minorHAnsi"/>
        </w:rPr>
        <w:t>sporządza dokumentację powykonawczą.</w:t>
      </w:r>
      <w:r w:rsidRPr="004C3A71">
        <w:rPr>
          <w:rFonts w:cstheme="minorHAnsi"/>
          <w:bCs/>
          <w:lang w:bidi="pl-PL"/>
        </w:rPr>
        <w:t xml:space="preserve"> Dokumentacja powykonawcza musi być sporządzona w wersji papierowej </w:t>
      </w:r>
      <w:permStart w:id="179003374" w:edGrp="everyone"/>
      <w:r w:rsidRPr="004C3A71">
        <w:rPr>
          <w:rFonts w:cstheme="minorHAnsi"/>
          <w:bCs/>
          <w:lang w:bidi="pl-PL"/>
        </w:rPr>
        <w:t>(</w:t>
      </w:r>
      <w:r w:rsidR="009D0844">
        <w:rPr>
          <w:rFonts w:cstheme="minorHAnsi"/>
          <w:bCs/>
          <w:lang w:bidi="pl-PL"/>
        </w:rPr>
        <w:t>2</w:t>
      </w:r>
      <w:r w:rsidRPr="004C3A71">
        <w:rPr>
          <w:rFonts w:cstheme="minorHAnsi"/>
          <w:bCs/>
          <w:lang w:bidi="pl-PL"/>
        </w:rPr>
        <w:t xml:space="preserve"> egzemplarze) </w:t>
      </w:r>
      <w:permEnd w:id="179003374"/>
      <w:r w:rsidRPr="004C3A71">
        <w:rPr>
          <w:rFonts w:cstheme="minorHAnsi"/>
          <w:bCs/>
          <w:lang w:bidi="pl-PL"/>
        </w:rPr>
        <w:t xml:space="preserve">oraz elektronicznej (na nośniku typu pendrive) w formatach </w:t>
      </w:r>
      <w:permStart w:id="2010721075" w:edGrp="everyone"/>
      <w:r w:rsidRPr="004C3A71">
        <w:rPr>
          <w:rFonts w:cstheme="minorHAnsi"/>
          <w:bCs/>
          <w:lang w:bidi="pl-PL"/>
        </w:rPr>
        <w:t xml:space="preserve">.dwg i .pdf. </w:t>
      </w:r>
      <w:permEnd w:id="2010721075"/>
      <w:r w:rsidRPr="004C3A71">
        <w:rPr>
          <w:rFonts w:cstheme="minorHAnsi"/>
          <w:bCs/>
          <w:lang w:bidi="pl-PL"/>
        </w:rPr>
        <w:t>Dokumentacja powykonawcza podlega odbiorowi w ramach czynności odbioru końcowego.</w:t>
      </w:r>
      <w:r w:rsidR="008858B8" w:rsidRPr="004C3A71" w:rsidDel="00794FD9">
        <w:rPr>
          <w:rFonts w:cstheme="minorHAnsi"/>
        </w:rPr>
        <w:t xml:space="preserve"> </w:t>
      </w:r>
      <w:r w:rsidR="008858B8" w:rsidRPr="004C3A71">
        <w:rPr>
          <w:rFonts w:cstheme="minorHAnsi"/>
        </w:rPr>
        <w:t xml:space="preserve">W ramach dokumentacji powykonawczej Wykonawca przekaże Zamawiającemu </w:t>
      </w:r>
      <w:permStart w:id="1838747307" w:edGrp="everyone"/>
      <w:r w:rsidR="008858B8" w:rsidRPr="004C3A71">
        <w:rPr>
          <w:rFonts w:cstheme="minorHAnsi"/>
        </w:rPr>
        <w:t>oświadczenie kierownika budowy</w:t>
      </w:r>
      <w:r w:rsidR="009D0844">
        <w:rPr>
          <w:rFonts w:cstheme="minorHAnsi"/>
        </w:rPr>
        <w:t xml:space="preserve"> </w:t>
      </w:r>
      <w:permEnd w:id="1838747307"/>
      <w:r w:rsidR="008858B8" w:rsidRPr="004C3A71">
        <w:rPr>
          <w:rFonts w:cstheme="minorHAnsi"/>
        </w:rPr>
        <w:t xml:space="preserve">o zakończeniu robót, projekty powykonawcze podpisane przez </w:t>
      </w:r>
      <w:permStart w:id="489312772" w:edGrp="everyone"/>
      <w:r w:rsidR="009D0844">
        <w:rPr>
          <w:rFonts w:cstheme="minorHAnsi"/>
        </w:rPr>
        <w:t>k</w:t>
      </w:r>
      <w:r w:rsidR="008858B8" w:rsidRPr="004C3A71">
        <w:rPr>
          <w:rFonts w:cstheme="minorHAnsi"/>
        </w:rPr>
        <w:t>ierownika budowy</w:t>
      </w:r>
      <w:permEnd w:id="489312772"/>
      <w:r w:rsidR="008858B8" w:rsidRPr="004C3A71">
        <w:rPr>
          <w:rFonts w:cstheme="minorHAnsi"/>
        </w:rPr>
        <w:t xml:space="preserve">, a także przez Projektanta, jeśli w trakcie robót dokonano zmian projektu, instrukcje obsługi na wszystkie zainstalowane w ramach realizacji przedmiotu umowy urządzenia i systemy instalacji, aprobaty, atesty, dopuszczenia, deklaracje właściwości użytkowych, deklaracje zgodności, certyfikaty, protokoły z badań oraz operaty inwentaryzacji geodezyjnej. </w:t>
      </w:r>
    </w:p>
    <w:p w14:paraId="519CB6B9" w14:textId="25E88077"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Warunkiem przystąpienia do odbioru końcowego jest przekazanie, przy dokonaniu zgłoszenia gotowości do takiego odbioru, kompletu dokumentacji budowlanej i realizacyjnej (powykonawczej), oświadczeń </w:t>
      </w:r>
      <w:permStart w:id="1859322925" w:edGrp="everyone"/>
      <w:r w:rsidR="009D0844">
        <w:rPr>
          <w:rFonts w:cstheme="minorHAnsi"/>
        </w:rPr>
        <w:t xml:space="preserve">Wykonawcy </w:t>
      </w:r>
      <w:permEnd w:id="1859322925"/>
      <w:r w:rsidRPr="004C3A71">
        <w:rPr>
          <w:rFonts w:cstheme="minorHAnsi"/>
        </w:rPr>
        <w:t>o zakończeniu robót</w:t>
      </w:r>
      <w:r w:rsidR="00D71E21" w:rsidRPr="004C3A71">
        <w:rPr>
          <w:rFonts w:cstheme="minorHAnsi"/>
        </w:rPr>
        <w:t xml:space="preserve">. </w:t>
      </w:r>
      <w:r w:rsidRPr="004C3A71">
        <w:rPr>
          <w:rFonts w:cstheme="minorHAnsi"/>
        </w:rPr>
        <w:t xml:space="preserve">Jeżeli objęte zgłoszeniem </w:t>
      </w:r>
      <w:r w:rsidRPr="004C3A71">
        <w:rPr>
          <w:rFonts w:cstheme="minorHAnsi"/>
        </w:rPr>
        <w:lastRenderedPageBreak/>
        <w:t>roboty były realizowane z udziałem Podwykonawcy, Wykonawca do zawiadomienia jest zobowiązany załączyć także protokół odbioru robót od Podwykonawcy bez żadnych zastrzeżeń oraz oświadczenia Podwykonawcy wymagane niniejszą umową, a także dowody dokonania w całości zapłaty wynagrodzenia należnego Podwykonawcom biorącym udział w</w:t>
      </w:r>
      <w:r w:rsidR="00C63CD0" w:rsidRPr="004C3A71">
        <w:rPr>
          <w:rFonts w:cstheme="minorHAnsi"/>
        </w:rPr>
        <w:t> </w:t>
      </w:r>
      <w:r w:rsidRPr="004C3A71">
        <w:rPr>
          <w:rFonts w:cstheme="minorHAnsi"/>
        </w:rPr>
        <w:t>realizacji przedmiotu umowy.</w:t>
      </w:r>
    </w:p>
    <w:p w14:paraId="041AB03A" w14:textId="12C7B7AD"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Warunkiem przystąpienia do czynności odbioru końcowego robót przez Zamawiającego jest uprzednie potwierdzenie przez inspektora nadzoru inwestorskiego </w:t>
      </w:r>
      <w:r w:rsidR="00BA50F1" w:rsidRPr="004C3A71">
        <w:rPr>
          <w:rFonts w:cstheme="minorHAnsi"/>
        </w:rPr>
        <w:t xml:space="preserve">(o ile został ustanowiony) </w:t>
      </w:r>
      <w:r w:rsidRPr="004C3A71">
        <w:rPr>
          <w:rFonts w:cstheme="minorHAnsi"/>
        </w:rPr>
        <w:t xml:space="preserve">zgłoszonej przez </w:t>
      </w:r>
      <w:permStart w:id="1285951707" w:edGrp="everyone"/>
      <w:r w:rsidR="009D0844">
        <w:rPr>
          <w:rFonts w:cstheme="minorHAnsi"/>
        </w:rPr>
        <w:t xml:space="preserve">Wykonawcę, </w:t>
      </w:r>
      <w:permEnd w:id="1285951707"/>
      <w:r w:rsidRPr="004C3A71">
        <w:rPr>
          <w:rFonts w:cstheme="minorHAnsi"/>
        </w:rPr>
        <w:t>gotowości do odbioru końcowego</w:t>
      </w:r>
      <w:r w:rsidR="00DA04AC" w:rsidRPr="004C3A71">
        <w:rPr>
          <w:rFonts w:cstheme="minorHAnsi"/>
        </w:rPr>
        <w:t>.</w:t>
      </w:r>
    </w:p>
    <w:p w14:paraId="0EE74C75" w14:textId="473CF5AC"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Rozpoczęcie czynności odbioru końcowego nastąpi nie później niż w terminie 14 dni od daty zawiadomienia, o którym mowa w ust. </w:t>
      </w:r>
      <w:r w:rsidR="00AB364E" w:rsidRPr="004C3A71">
        <w:rPr>
          <w:rFonts w:cstheme="minorHAnsi"/>
        </w:rPr>
        <w:t>3</w:t>
      </w:r>
      <w:r w:rsidRPr="004C3A71">
        <w:rPr>
          <w:rFonts w:cstheme="minorHAnsi"/>
        </w:rPr>
        <w:t xml:space="preserve"> niniejszego paragrafu, które nie zostało zwrócone Wykonawcy przez Zamawiającego wskutek: </w:t>
      </w:r>
    </w:p>
    <w:p w14:paraId="5A6CDE7F" w14:textId="08A99A35" w:rsidR="002E5C1F" w:rsidRPr="004C3A71" w:rsidRDefault="002E5C1F" w:rsidP="003B43DD">
      <w:pPr>
        <w:numPr>
          <w:ilvl w:val="0"/>
          <w:numId w:val="31"/>
        </w:numPr>
        <w:tabs>
          <w:tab w:val="clear" w:pos="0"/>
        </w:tabs>
        <w:suppressAutoHyphens/>
        <w:spacing w:after="0"/>
        <w:ind w:left="851" w:hanging="425"/>
        <w:rPr>
          <w:rFonts w:cstheme="minorHAnsi"/>
        </w:rPr>
      </w:pPr>
      <w:r w:rsidRPr="004C3A71">
        <w:rPr>
          <w:rFonts w:cstheme="minorHAnsi"/>
        </w:rPr>
        <w:t xml:space="preserve">braku potwierdzenia, o którym mowa w ust. </w:t>
      </w:r>
      <w:r w:rsidR="00AB364E" w:rsidRPr="004C3A71">
        <w:rPr>
          <w:rFonts w:cstheme="minorHAnsi"/>
        </w:rPr>
        <w:t>8</w:t>
      </w:r>
      <w:r w:rsidR="00BA50F1" w:rsidRPr="004C3A71">
        <w:rPr>
          <w:rFonts w:cstheme="minorHAnsi"/>
        </w:rPr>
        <w:t xml:space="preserve">, o ile inspektor nadzoru inwestorskiego został ustanowiony przez </w:t>
      </w:r>
      <w:r w:rsidR="00275503" w:rsidRPr="004C3A71">
        <w:rPr>
          <w:rFonts w:cstheme="minorHAnsi"/>
        </w:rPr>
        <w:t>Zamawiającego</w:t>
      </w:r>
      <w:r w:rsidRPr="004C3A71">
        <w:rPr>
          <w:rFonts w:cstheme="minorHAnsi"/>
        </w:rPr>
        <w:t>;</w:t>
      </w:r>
    </w:p>
    <w:p w14:paraId="1DA09E9B" w14:textId="6D8DAB1C" w:rsidR="002E5C1F" w:rsidRPr="004C3A71" w:rsidRDefault="002E5C1F" w:rsidP="003B43DD">
      <w:pPr>
        <w:numPr>
          <w:ilvl w:val="0"/>
          <w:numId w:val="31"/>
        </w:numPr>
        <w:tabs>
          <w:tab w:val="clear" w:pos="0"/>
        </w:tabs>
        <w:suppressAutoHyphens/>
        <w:spacing w:after="0"/>
        <w:ind w:left="851" w:hanging="425"/>
        <w:rPr>
          <w:rFonts w:cstheme="minorHAnsi"/>
        </w:rPr>
      </w:pPr>
      <w:r w:rsidRPr="004C3A71">
        <w:rPr>
          <w:rFonts w:cstheme="minorHAnsi"/>
        </w:rPr>
        <w:t xml:space="preserve">braku dokumentów, o których mowa w ust. </w:t>
      </w:r>
      <w:r w:rsidR="00AB364E" w:rsidRPr="004C3A71">
        <w:rPr>
          <w:rFonts w:cstheme="minorHAnsi"/>
        </w:rPr>
        <w:t>6</w:t>
      </w:r>
      <w:r w:rsidRPr="004C3A71">
        <w:rPr>
          <w:rFonts w:cstheme="minorHAnsi"/>
        </w:rPr>
        <w:t xml:space="preserve">, </w:t>
      </w:r>
    </w:p>
    <w:p w14:paraId="35F16C70" w14:textId="77777777" w:rsidR="002E5C1F" w:rsidRPr="004C3A71" w:rsidRDefault="002E5C1F" w:rsidP="003B43DD">
      <w:pPr>
        <w:numPr>
          <w:ilvl w:val="0"/>
          <w:numId w:val="31"/>
        </w:numPr>
        <w:tabs>
          <w:tab w:val="clear" w:pos="0"/>
        </w:tabs>
        <w:suppressAutoHyphens/>
        <w:spacing w:after="0"/>
        <w:ind w:left="851" w:hanging="425"/>
        <w:rPr>
          <w:rFonts w:cstheme="minorHAnsi"/>
        </w:rPr>
      </w:pPr>
      <w:r w:rsidRPr="004C3A71">
        <w:rPr>
          <w:rFonts w:cstheme="minorHAnsi"/>
        </w:rPr>
        <w:t>niekompletności dokumentacji powykonawczej.</w:t>
      </w:r>
    </w:p>
    <w:p w14:paraId="09D9CD26" w14:textId="418F570A"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W przypadku, gdy inspektor nadzoru inwestorskiego </w:t>
      </w:r>
      <w:r w:rsidR="008C1FBC" w:rsidRPr="004C3A71">
        <w:rPr>
          <w:rFonts w:cstheme="minorHAnsi"/>
        </w:rPr>
        <w:t xml:space="preserve">(o ile został ustanowiony) </w:t>
      </w:r>
      <w:r w:rsidRPr="004C3A71">
        <w:rPr>
          <w:rFonts w:cstheme="minorHAnsi"/>
        </w:rPr>
        <w:t xml:space="preserve">nie potwierdził wpisu </w:t>
      </w:r>
      <w:permStart w:id="32076100" w:edGrp="everyone"/>
      <w:r w:rsidR="009D0844">
        <w:rPr>
          <w:rFonts w:cstheme="minorHAnsi"/>
        </w:rPr>
        <w:t>Wykonawcy</w:t>
      </w:r>
      <w:r w:rsidRPr="004C3A71">
        <w:rPr>
          <w:rFonts w:cstheme="minorHAnsi"/>
        </w:rPr>
        <w:t xml:space="preserve">, o którym mowa w ust. </w:t>
      </w:r>
      <w:r w:rsidR="00BE586A" w:rsidRPr="004C3A71">
        <w:rPr>
          <w:rFonts w:cstheme="minorHAnsi"/>
        </w:rPr>
        <w:t>8</w:t>
      </w:r>
      <w:permEnd w:id="32076100"/>
      <w:r w:rsidRPr="004C3A71">
        <w:rPr>
          <w:rFonts w:cstheme="minorHAnsi"/>
        </w:rPr>
        <w:t xml:space="preserve">, Zamawiający zwróci Wykonawcy zawiadomienie wskazując na stwierdzone nieprawidłowości. Wykonawca będzie wówczas zobowiązany do ich niezwłocznego usunięcia i dokonania ponownego zgłoszenia, zgodnie z ust. </w:t>
      </w:r>
      <w:r w:rsidR="00BE586A" w:rsidRPr="004C3A71">
        <w:rPr>
          <w:rFonts w:cstheme="minorHAnsi"/>
        </w:rPr>
        <w:t>3</w:t>
      </w:r>
      <w:r w:rsidR="00275503" w:rsidRPr="004C3A71">
        <w:rPr>
          <w:rFonts w:cstheme="minorHAnsi"/>
        </w:rPr>
        <w:t xml:space="preserve"> (postanowienie dotyczy sytuacji, gdy inspektor nadzoru inwestorskiego został ustanowiony przez Zamawiającego)</w:t>
      </w:r>
      <w:r w:rsidRPr="004C3A71">
        <w:rPr>
          <w:rFonts w:cstheme="minorHAnsi"/>
        </w:rPr>
        <w:t>.</w:t>
      </w:r>
    </w:p>
    <w:p w14:paraId="039FD0B9" w14:textId="77777777" w:rsidR="002E5C1F" w:rsidRPr="004C3A71" w:rsidRDefault="002E5C1F" w:rsidP="003B43DD">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Jeżeli w toku odbioru końcowego robót zostaną stwierdzone wady, Zamawiający:</w:t>
      </w:r>
    </w:p>
    <w:p w14:paraId="2516F93D" w14:textId="7BA1F37D" w:rsidR="002E5C1F" w:rsidRPr="004C3A71" w:rsidRDefault="002E5C1F" w:rsidP="003B43DD">
      <w:pPr>
        <w:numPr>
          <w:ilvl w:val="0"/>
          <w:numId w:val="30"/>
        </w:numPr>
        <w:tabs>
          <w:tab w:val="clear" w:pos="907"/>
        </w:tabs>
        <w:suppressAutoHyphens/>
        <w:spacing w:after="0"/>
        <w:ind w:left="709" w:hanging="283"/>
        <w:rPr>
          <w:rFonts w:cstheme="minorHAnsi"/>
        </w:rPr>
      </w:pPr>
      <w:r w:rsidRPr="004C3A71">
        <w:rPr>
          <w:rFonts w:cstheme="minorHAnsi"/>
        </w:rPr>
        <w:t xml:space="preserve">ma prawo odmówić dokonania odbioru przedmiotu umowy do czasu usunięcia przez Wykonawcę wad, jeżeli wady nadają się do usunięcia i uniemożliwiają użytkowanie </w:t>
      </w:r>
      <w:r w:rsidR="00F85E39" w:rsidRPr="004C3A71">
        <w:rPr>
          <w:rFonts w:cstheme="minorHAnsi"/>
        </w:rPr>
        <w:t>b</w:t>
      </w:r>
      <w:r w:rsidRPr="004C3A71">
        <w:rPr>
          <w:rFonts w:cstheme="minorHAnsi"/>
        </w:rPr>
        <w:t>udynku</w:t>
      </w:r>
      <w:r w:rsidR="00F85E39" w:rsidRPr="004C3A71">
        <w:rPr>
          <w:rFonts w:cstheme="minorHAnsi"/>
        </w:rPr>
        <w:t>, obiektu</w:t>
      </w:r>
      <w:r w:rsidRPr="004C3A71">
        <w:rPr>
          <w:rFonts w:cstheme="minorHAnsi"/>
        </w:rPr>
        <w:t xml:space="preserve"> lub wykonanej przez Wykonawcę infrastruktury, zgodnie z przeznaczeniem i</w:t>
      </w:r>
      <w:r w:rsidR="00C63CD0" w:rsidRPr="004C3A71">
        <w:rPr>
          <w:rFonts w:cstheme="minorHAnsi"/>
        </w:rPr>
        <w:t> </w:t>
      </w:r>
      <w:r w:rsidRPr="004C3A71">
        <w:rPr>
          <w:rFonts w:cstheme="minorHAnsi"/>
        </w:rPr>
        <w:t>wyznaczyć Wykonawcy technicznie uzasadniony termin na ich usunięcie (wyznaczenie terminu dodatkowego nie zmienia terminu wykonania umowy i nie wstrzymuje naliczania kar umownych z tytułu zwłoki),</w:t>
      </w:r>
    </w:p>
    <w:p w14:paraId="7D645D31" w14:textId="1E15F176" w:rsidR="002E5C1F" w:rsidRPr="004C3A71" w:rsidRDefault="002E5C1F" w:rsidP="003B43DD">
      <w:pPr>
        <w:numPr>
          <w:ilvl w:val="0"/>
          <w:numId w:val="30"/>
        </w:numPr>
        <w:tabs>
          <w:tab w:val="clear" w:pos="907"/>
        </w:tabs>
        <w:suppressAutoHyphens/>
        <w:spacing w:after="0"/>
        <w:ind w:left="709" w:hanging="283"/>
        <w:rPr>
          <w:rFonts w:cstheme="minorHAnsi"/>
        </w:rPr>
      </w:pPr>
      <w:r w:rsidRPr="004C3A71">
        <w:rPr>
          <w:rFonts w:cstheme="minorHAnsi"/>
        </w:rPr>
        <w:t xml:space="preserve">jeżeli stwierdzone wady nie nadają się do usunięcia i uniemożliwiają użytkowanie w całości lub w części </w:t>
      </w:r>
      <w:r w:rsidR="00707D8A" w:rsidRPr="004C3A71">
        <w:rPr>
          <w:rFonts w:cstheme="minorHAnsi"/>
        </w:rPr>
        <w:t>b</w:t>
      </w:r>
      <w:r w:rsidRPr="004C3A71">
        <w:rPr>
          <w:rFonts w:cstheme="minorHAnsi"/>
        </w:rPr>
        <w:t xml:space="preserve">udynku lub wykonanej przez Wykonawcę infrastruktury, Zamawiający ma prawo odstąpić od umowy według swego wyboru w całości albo w niewykonanej lub wadliwie wykonanej części, w terminie </w:t>
      </w:r>
      <w:r w:rsidR="00885917" w:rsidRPr="004C3A71">
        <w:rPr>
          <w:rFonts w:cstheme="minorHAnsi"/>
        </w:rPr>
        <w:t>6</w:t>
      </w:r>
      <w:r w:rsidRPr="004C3A71">
        <w:rPr>
          <w:rFonts w:cstheme="minorHAnsi"/>
        </w:rPr>
        <w:t>0 dni od dnia stwierdzenia przez Zamawiającego takich wad.</w:t>
      </w:r>
    </w:p>
    <w:p w14:paraId="0E581E4F" w14:textId="77777777" w:rsidR="002E5C1F" w:rsidRPr="004C3A71" w:rsidRDefault="002E5C1F" w:rsidP="003B43DD">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Wykonawca zobowiązany jest do zawiadomienia Zamawiającego z zachowaniem formy pisemnej pod rygorem nieważności o usunięciu wad stwierdzonych w trakcie odbioru końcowego.</w:t>
      </w:r>
    </w:p>
    <w:p w14:paraId="658F79C4" w14:textId="3A95F096" w:rsidR="002E5C1F" w:rsidRPr="004C3A71" w:rsidRDefault="002E5C1F" w:rsidP="003B43DD">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Odbiór końcowy przedmiotu umowy zostanie dokonany jeżeli przedmiot umowy został wykonany w sposób należyty, zgodnie z umową i przepisami prawa, po uporządkowaniu terenu budowy i usunięciu z niego wszelkich odpadów, materiałów i innych elementów</w:t>
      </w:r>
      <w:r w:rsidR="008435DF" w:rsidRPr="004C3A71">
        <w:rPr>
          <w:rFonts w:cstheme="minorHAnsi"/>
        </w:rPr>
        <w:t>.</w:t>
      </w:r>
    </w:p>
    <w:p w14:paraId="4C3F2F77" w14:textId="07AA145E" w:rsidR="002E5C1F" w:rsidRPr="004C3A71" w:rsidRDefault="002E5C1F" w:rsidP="003B43DD">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Za dzień wykonania przedmiotu umowy Strony uznają dzień</w:t>
      </w:r>
      <w:r w:rsidR="0086089A" w:rsidRPr="004C3A71">
        <w:rPr>
          <w:rFonts w:cstheme="minorHAnsi"/>
        </w:rPr>
        <w:t>, w którym</w:t>
      </w:r>
      <w:r w:rsidRPr="004C3A71">
        <w:rPr>
          <w:rFonts w:cstheme="minorHAnsi"/>
        </w:rPr>
        <w:t xml:space="preserve"> podpisan</w:t>
      </w:r>
      <w:r w:rsidR="0086089A" w:rsidRPr="004C3A71">
        <w:rPr>
          <w:rFonts w:cstheme="minorHAnsi"/>
        </w:rPr>
        <w:t>y został</w:t>
      </w:r>
      <w:r w:rsidRPr="004C3A71">
        <w:rPr>
          <w:rFonts w:cstheme="minorHAnsi"/>
        </w:rPr>
        <w:t xml:space="preserve"> przez Strony protok</w:t>
      </w:r>
      <w:r w:rsidR="0086089A" w:rsidRPr="004C3A71">
        <w:rPr>
          <w:rFonts w:cstheme="minorHAnsi"/>
        </w:rPr>
        <w:t>ół</w:t>
      </w:r>
      <w:r w:rsidRPr="004C3A71">
        <w:rPr>
          <w:rFonts w:cstheme="minorHAnsi"/>
        </w:rPr>
        <w:t xml:space="preserve"> odbioru końcowego bez zastrzeżeń</w:t>
      </w:r>
      <w:r w:rsidR="0086089A" w:rsidRPr="004C3A71">
        <w:rPr>
          <w:rFonts w:cstheme="minorHAnsi"/>
        </w:rPr>
        <w:t>.</w:t>
      </w:r>
      <w:r w:rsidRPr="004C3A71">
        <w:rPr>
          <w:rFonts w:cstheme="minorHAnsi"/>
        </w:rPr>
        <w:t xml:space="preserve"> </w:t>
      </w:r>
    </w:p>
    <w:p w14:paraId="2F0CCB36" w14:textId="77777777" w:rsidR="002E5C1F" w:rsidRPr="004C3A71" w:rsidRDefault="002E5C1F" w:rsidP="003B43DD">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lang w:bidi="pl-PL"/>
        </w:rPr>
        <w:lastRenderedPageBreak/>
        <w:t>Z czynności odbioru ostatecznego, po upływie okresu gwarancji i rękojmi, będzie sporządzony przez Strony protokół ostateczny zawierający wszelkie ustalenia dokonane w toku odbioru ostatecznego oraz terminy wyznaczone Wykonawcy na usunięcie stwierdzonych w trakcie odbioru ostatecznego wad.</w:t>
      </w:r>
    </w:p>
    <w:p w14:paraId="18DCAE70" w14:textId="77777777" w:rsidR="002E5C1F" w:rsidRPr="004C3A71" w:rsidRDefault="002E5C1F" w:rsidP="003B43DD">
      <w:pPr>
        <w:pStyle w:val="Akapitzlist"/>
        <w:numPr>
          <w:ilvl w:val="0"/>
          <w:numId w:val="32"/>
        </w:numPr>
        <w:tabs>
          <w:tab w:val="clear" w:pos="360"/>
        </w:tabs>
        <w:spacing w:after="0"/>
        <w:ind w:left="425" w:hanging="425"/>
        <w:contextualSpacing w:val="0"/>
        <w:rPr>
          <w:rFonts w:cstheme="minorHAnsi"/>
          <w:b/>
        </w:rPr>
      </w:pPr>
      <w:r w:rsidRPr="004C3A71">
        <w:rPr>
          <w:rFonts w:cstheme="minorHAnsi"/>
          <w:lang w:bidi="pl-PL"/>
        </w:rPr>
        <w:t>Po protokolarnym potwierdzeniu usunięcia przez Wykonawcę wad stwierdzonych przy odbiorze ostatecznym i po upływie okresu gwarancji i rękojmi, rozpoczynają swój bieg terminy na zwrot (zwolnienie) pozostałego zabezpieczenia należytego wykonania umowy.</w:t>
      </w:r>
    </w:p>
    <w:p w14:paraId="7CA75C81" w14:textId="35D79AB2" w:rsidR="007A03B0" w:rsidRPr="004C3A71" w:rsidRDefault="007A03B0" w:rsidP="003B43DD">
      <w:pPr>
        <w:keepNext/>
        <w:keepLines/>
        <w:widowControl w:val="0"/>
        <w:spacing w:after="0"/>
        <w:ind w:left="432"/>
        <w:jc w:val="center"/>
        <w:outlineLvl w:val="1"/>
        <w:rPr>
          <w:rFonts w:eastAsia="Verdana" w:cstheme="minorHAnsi"/>
          <w:b/>
          <w:lang w:eastAsia="pl-PL"/>
        </w:rPr>
      </w:pPr>
      <w:r w:rsidRPr="004C3A71">
        <w:rPr>
          <w:rFonts w:eastAsia="Verdana" w:cstheme="minorHAnsi"/>
          <w:b/>
          <w:lang w:eastAsia="pl-PL" w:bidi="pl-PL"/>
        </w:rPr>
        <w:t xml:space="preserve">§ </w:t>
      </w:r>
      <w:r w:rsidR="00F12746" w:rsidRPr="004C3A71">
        <w:rPr>
          <w:rFonts w:eastAsia="Verdana" w:cstheme="minorHAnsi"/>
          <w:b/>
          <w:lang w:eastAsia="pl-PL" w:bidi="pl-PL"/>
        </w:rPr>
        <w:t>8a</w:t>
      </w:r>
    </w:p>
    <w:p w14:paraId="3B94B929" w14:textId="73139DD5" w:rsidR="007A03B0" w:rsidRPr="004C3A71" w:rsidRDefault="007A03B0" w:rsidP="003B43DD">
      <w:pPr>
        <w:keepNext/>
        <w:keepLines/>
        <w:widowControl w:val="0"/>
        <w:spacing w:after="0"/>
        <w:jc w:val="center"/>
        <w:outlineLvl w:val="2"/>
        <w:rPr>
          <w:rFonts w:eastAsia="Verdana" w:cstheme="minorHAnsi"/>
          <w:b/>
          <w:bCs/>
          <w:lang w:eastAsia="pl-PL"/>
        </w:rPr>
      </w:pPr>
      <w:bookmarkStart w:id="9" w:name="bookmark12"/>
      <w:r w:rsidRPr="004C3A71">
        <w:rPr>
          <w:rFonts w:eastAsia="Verdana" w:cstheme="minorHAnsi"/>
          <w:b/>
          <w:bCs/>
          <w:lang w:eastAsia="pl-PL" w:bidi="pl-PL"/>
        </w:rPr>
        <w:t>Roboty konieczne, zamienne</w:t>
      </w:r>
      <w:bookmarkEnd w:id="9"/>
      <w:r w:rsidRPr="004C3A71">
        <w:rPr>
          <w:rFonts w:eastAsia="Verdana" w:cstheme="minorHAnsi"/>
          <w:b/>
          <w:bCs/>
          <w:lang w:eastAsia="pl-PL" w:bidi="pl-PL"/>
        </w:rPr>
        <w:t>, dodatkowe, zaniechane</w:t>
      </w:r>
    </w:p>
    <w:p w14:paraId="53903887" w14:textId="77777777" w:rsidR="007A03B0" w:rsidRPr="004C3A71" w:rsidRDefault="007A03B0" w:rsidP="003B43DD">
      <w:pPr>
        <w:widowControl w:val="0"/>
        <w:numPr>
          <w:ilvl w:val="0"/>
          <w:numId w:val="37"/>
        </w:numPr>
        <w:suppressAutoHyphens/>
        <w:spacing w:after="0"/>
        <w:ind w:left="432" w:hanging="360"/>
        <w:rPr>
          <w:rFonts w:eastAsia="Verdana" w:cstheme="minorHAnsi"/>
          <w:lang w:eastAsia="pl-PL"/>
        </w:rPr>
      </w:pPr>
      <w:r w:rsidRPr="004C3A71">
        <w:rPr>
          <w:rFonts w:eastAsia="Verdana" w:cstheme="minorHAnsi"/>
          <w:lang w:eastAsia="pl-PL" w:bidi="pl-PL"/>
        </w:rPr>
        <w:t>Zamawiający ma prawo, jeżeli jest to niezbędne dla wykonania przedmiotu niniejszej umowy, polecać Wykonawcy na piśmie:</w:t>
      </w:r>
    </w:p>
    <w:p w14:paraId="5ED57CB1" w14:textId="77777777" w:rsidR="007A03B0" w:rsidRPr="004C3A71" w:rsidRDefault="007A03B0" w:rsidP="003B43DD">
      <w:pPr>
        <w:widowControl w:val="0"/>
        <w:numPr>
          <w:ilvl w:val="0"/>
          <w:numId w:val="38"/>
        </w:numPr>
        <w:suppressAutoHyphens/>
        <w:spacing w:after="0"/>
        <w:ind w:left="709" w:hanging="360"/>
        <w:rPr>
          <w:rFonts w:eastAsia="Verdana" w:cstheme="minorHAnsi"/>
          <w:lang w:eastAsia="pl-PL"/>
        </w:rPr>
      </w:pPr>
      <w:r w:rsidRPr="004C3A71">
        <w:rPr>
          <w:rFonts w:eastAsia="Verdana" w:cstheme="minorHAnsi"/>
          <w:lang w:eastAsia="pl-PL" w:bidi="pl-PL"/>
        </w:rPr>
        <w:t>wykonanie robót wynikających z konieczności wykonania lub zasad wiedzy technicznej, a nie wyszczególnionych w OPZ;</w:t>
      </w:r>
    </w:p>
    <w:p w14:paraId="3F1D707C" w14:textId="77777777" w:rsidR="007A03B0" w:rsidRPr="004C3A71" w:rsidRDefault="007A03B0" w:rsidP="003B43DD">
      <w:pPr>
        <w:widowControl w:val="0"/>
        <w:numPr>
          <w:ilvl w:val="0"/>
          <w:numId w:val="38"/>
        </w:numPr>
        <w:suppressAutoHyphens/>
        <w:spacing w:after="0"/>
        <w:ind w:left="709" w:hanging="360"/>
        <w:rPr>
          <w:rFonts w:eastAsia="Verdana" w:cstheme="minorHAnsi"/>
          <w:lang w:eastAsia="pl-PL"/>
        </w:rPr>
      </w:pPr>
      <w:r w:rsidRPr="004C3A71">
        <w:rPr>
          <w:rFonts w:eastAsia="Verdana" w:cstheme="minorHAnsi"/>
          <w:lang w:eastAsia="pl-PL" w:bidi="pl-PL"/>
        </w:rPr>
        <w:t>wykonanie rozwiązań zamiennych w stosunku do projektowanych w OPZ lub dokonanie zmiany kolejności wykonania robót;</w:t>
      </w:r>
    </w:p>
    <w:p w14:paraId="67712B3F" w14:textId="4F12379F" w:rsidR="007A03B0" w:rsidRPr="004C3A71" w:rsidRDefault="007A03B0" w:rsidP="003B43DD">
      <w:pPr>
        <w:widowControl w:val="0"/>
        <w:numPr>
          <w:ilvl w:val="0"/>
          <w:numId w:val="38"/>
        </w:numPr>
        <w:suppressAutoHyphens/>
        <w:spacing w:after="0"/>
        <w:ind w:left="709" w:hanging="360"/>
        <w:rPr>
          <w:rFonts w:eastAsia="Verdana" w:cstheme="minorHAnsi"/>
          <w:lang w:eastAsia="pl-PL"/>
        </w:rPr>
      </w:pPr>
      <w:r w:rsidRPr="004C3A71">
        <w:rPr>
          <w:rFonts w:eastAsia="Verdana" w:cstheme="minorHAnsi"/>
          <w:lang w:eastAsia="pl-PL" w:bidi="pl-PL"/>
        </w:rPr>
        <w:t xml:space="preserve">zaniechanie wykonania części robót, z zastrzeżeniem postanowień § </w:t>
      </w:r>
      <w:r w:rsidR="00F81092" w:rsidRPr="004C3A71">
        <w:rPr>
          <w:rFonts w:eastAsia="Verdana" w:cstheme="minorHAnsi"/>
          <w:lang w:eastAsia="pl-PL" w:bidi="pl-PL"/>
        </w:rPr>
        <w:t>7</w:t>
      </w:r>
      <w:r w:rsidRPr="004C3A71">
        <w:rPr>
          <w:rFonts w:eastAsia="Verdana" w:cstheme="minorHAnsi"/>
          <w:lang w:eastAsia="pl-PL" w:bidi="pl-PL"/>
        </w:rPr>
        <w:t xml:space="preserve"> ust. </w:t>
      </w:r>
      <w:r w:rsidR="00F81092" w:rsidRPr="004C3A71">
        <w:rPr>
          <w:rFonts w:eastAsia="Verdana" w:cstheme="minorHAnsi"/>
          <w:lang w:eastAsia="pl-PL" w:bidi="pl-PL"/>
        </w:rPr>
        <w:t>2 umowy;</w:t>
      </w:r>
    </w:p>
    <w:p w14:paraId="7B9506CB" w14:textId="77777777" w:rsidR="007A03B0" w:rsidRPr="004C3A71" w:rsidRDefault="007A03B0" w:rsidP="003B43DD">
      <w:pPr>
        <w:widowControl w:val="0"/>
        <w:numPr>
          <w:ilvl w:val="0"/>
          <w:numId w:val="38"/>
        </w:numPr>
        <w:suppressAutoHyphens/>
        <w:spacing w:after="0"/>
        <w:ind w:left="709" w:hanging="360"/>
        <w:rPr>
          <w:rFonts w:eastAsia="Verdana" w:cstheme="minorHAnsi"/>
          <w:lang w:eastAsia="pl-PL"/>
        </w:rPr>
      </w:pPr>
      <w:r w:rsidRPr="004C3A71">
        <w:rPr>
          <w:rFonts w:eastAsia="Verdana" w:cstheme="minorHAnsi"/>
          <w:lang w:eastAsia="pl-PL" w:bidi="pl-PL"/>
        </w:rPr>
        <w:t>uzupełnienia robót jeżeli zajdzie okoliczność wskazująca, że uzupełnienie jest zasadne.</w:t>
      </w:r>
    </w:p>
    <w:p w14:paraId="1F32A411" w14:textId="489F82FA" w:rsidR="007A03B0" w:rsidRPr="004C3A71" w:rsidRDefault="007A03B0" w:rsidP="003B43DD">
      <w:pPr>
        <w:widowControl w:val="0"/>
        <w:numPr>
          <w:ilvl w:val="0"/>
          <w:numId w:val="37"/>
        </w:numPr>
        <w:suppressAutoHyphens/>
        <w:spacing w:after="0"/>
        <w:ind w:left="432" w:hanging="360"/>
        <w:rPr>
          <w:rFonts w:eastAsia="Verdana" w:cstheme="minorHAnsi"/>
          <w:lang w:eastAsia="pl-PL"/>
        </w:rPr>
      </w:pPr>
      <w:r w:rsidRPr="004C3A71">
        <w:rPr>
          <w:rFonts w:eastAsia="Verdana" w:cstheme="minorHAnsi"/>
          <w:lang w:eastAsia="pl-PL" w:bidi="pl-PL"/>
        </w:rPr>
        <w:t xml:space="preserve">Wydane przez Zamawiającego polecenia, o których mowa w ust. 1, nie unieważniają umowy, ale skutki tych poleceń mogą stanowić podstawę do zmiany -na wniosek Wykonawcy lub Zamawiającego - terminu zakończenia przedmiotu umowy (o ile Strona występująca z takim wnioskiem wykaże, iż skutki realizacji polecenia będę miały wpływ na dochowanie terminu wykonania przedmiotu umowy) oraz zmiany wynagrodzenia, zgodnie z postanowieniami § </w:t>
      </w:r>
      <w:r w:rsidR="00587D67" w:rsidRPr="004C3A71">
        <w:rPr>
          <w:rFonts w:eastAsia="Verdana" w:cstheme="minorHAnsi"/>
          <w:lang w:eastAsia="pl-PL" w:bidi="pl-PL"/>
        </w:rPr>
        <w:t>14</w:t>
      </w:r>
      <w:r w:rsidRPr="004C3A71">
        <w:rPr>
          <w:rFonts w:eastAsia="Verdana" w:cstheme="minorHAnsi"/>
          <w:lang w:eastAsia="pl-PL" w:bidi="pl-PL"/>
        </w:rPr>
        <w:t xml:space="preserve"> umowy.</w:t>
      </w:r>
    </w:p>
    <w:p w14:paraId="74CCDFA3" w14:textId="70C140CA" w:rsidR="007A03B0" w:rsidRPr="004C3A71" w:rsidRDefault="007A03B0" w:rsidP="003B43DD">
      <w:pPr>
        <w:widowControl w:val="0"/>
        <w:numPr>
          <w:ilvl w:val="0"/>
          <w:numId w:val="37"/>
        </w:numPr>
        <w:suppressAutoHyphens/>
        <w:spacing w:after="0"/>
        <w:ind w:left="426" w:hanging="426"/>
        <w:rPr>
          <w:rFonts w:eastAsia="Verdana" w:cstheme="minorHAnsi"/>
          <w:lang w:eastAsia="pl-PL"/>
        </w:rPr>
      </w:pPr>
      <w:r w:rsidRPr="004C3A71">
        <w:rPr>
          <w:rFonts w:eastAsia="Verdana" w:cstheme="minorHAnsi"/>
          <w:lang w:eastAsia="pl-PL" w:bidi="pl-PL"/>
        </w:rPr>
        <w:t>Zmiany wynikające z poleceń, o których mowa w ust. 1, muszą być uwzględnione przez Wykonawcę w uaktualnionym Harmonogramie</w:t>
      </w:r>
      <w:r w:rsidR="009730A8" w:rsidRPr="004C3A71">
        <w:rPr>
          <w:rFonts w:eastAsia="Verdana" w:cstheme="minorHAnsi"/>
          <w:lang w:eastAsia="pl-PL" w:bidi="pl-PL"/>
        </w:rPr>
        <w:t>.</w:t>
      </w:r>
    </w:p>
    <w:p w14:paraId="145457C5" w14:textId="17DAF141" w:rsidR="007A03B0" w:rsidRPr="004C3A71" w:rsidRDefault="00AC6C06" w:rsidP="003B43DD">
      <w:pPr>
        <w:widowControl w:val="0"/>
        <w:numPr>
          <w:ilvl w:val="0"/>
          <w:numId w:val="37"/>
        </w:numPr>
        <w:suppressAutoHyphens/>
        <w:spacing w:after="0"/>
        <w:ind w:left="426" w:hanging="426"/>
        <w:rPr>
          <w:rFonts w:eastAsia="Verdana" w:cstheme="minorHAnsi"/>
          <w:lang w:eastAsia="pl-PL"/>
        </w:rPr>
      </w:pPr>
      <w:r w:rsidRPr="004C3A71">
        <w:rPr>
          <w:rFonts w:eastAsia="Verdana" w:cstheme="minorHAnsi"/>
          <w:lang w:eastAsia="pl-PL" w:bidi="pl-PL"/>
        </w:rPr>
        <w:t xml:space="preserve">Roboty konieczne i dodatkowe będą definiowane w sposób określony w ustawie Prawo zamówień publicznych. </w:t>
      </w:r>
      <w:r w:rsidR="007A03B0" w:rsidRPr="004C3A71">
        <w:rPr>
          <w:rFonts w:eastAsia="Verdana" w:cstheme="minorHAnsi"/>
          <w:lang w:eastAsia="pl-PL" w:bidi="pl-PL"/>
        </w:rPr>
        <w:t>Strony przyjmują</w:t>
      </w:r>
      <w:r w:rsidRPr="004C3A71">
        <w:rPr>
          <w:rFonts w:eastAsia="Verdana" w:cstheme="minorHAnsi"/>
          <w:lang w:eastAsia="pl-PL" w:bidi="pl-PL"/>
        </w:rPr>
        <w:t>, że pod pojęciem robót zamiennych rozumiane będą</w:t>
      </w:r>
      <w:r w:rsidR="007A03B0" w:rsidRPr="004C3A71">
        <w:rPr>
          <w:rFonts w:eastAsia="Verdana" w:cstheme="minorHAnsi"/>
          <w:lang w:eastAsia="pl-PL" w:bidi="pl-PL"/>
        </w:rPr>
        <w:t xml:space="preserve"> </w:t>
      </w:r>
      <w:r w:rsidRPr="004C3A71">
        <w:rPr>
          <w:rFonts w:eastAsia="Verdana" w:cstheme="minorHAnsi"/>
          <w:lang w:eastAsia="pl-PL" w:bidi="pl-PL"/>
        </w:rPr>
        <w:t xml:space="preserve">roboty odmienne od przewidzianych w umowie, które nie zmieniają w sposób istotny przedmiotu umowy, w tym także wynikające ze zmiany technologii lub zamiany materiałów przewidzianych w dokumentacji projektowej. </w:t>
      </w:r>
    </w:p>
    <w:p w14:paraId="0FF35D24" w14:textId="77777777" w:rsidR="002E5C1F" w:rsidRPr="004C3A71" w:rsidRDefault="002E5C1F" w:rsidP="003B43DD">
      <w:pPr>
        <w:spacing w:after="0"/>
        <w:rPr>
          <w:rFonts w:cstheme="minorHAnsi"/>
        </w:rPr>
      </w:pPr>
    </w:p>
    <w:p w14:paraId="76F68FA6" w14:textId="77777777" w:rsidR="00924F2A" w:rsidRPr="004C3A71" w:rsidRDefault="00924F2A" w:rsidP="003B43DD">
      <w:pPr>
        <w:pStyle w:val="Bezodstpw"/>
        <w:spacing w:line="300" w:lineRule="auto"/>
        <w:jc w:val="center"/>
        <w:rPr>
          <w:rFonts w:cstheme="minorHAnsi"/>
          <w:b/>
          <w:bCs/>
        </w:rPr>
      </w:pPr>
      <w:r w:rsidRPr="004C3A71">
        <w:rPr>
          <w:rFonts w:cstheme="minorHAnsi"/>
          <w:b/>
          <w:bCs/>
        </w:rPr>
        <w:t>§ 9</w:t>
      </w:r>
    </w:p>
    <w:p w14:paraId="6BF1BEAD" w14:textId="77777777" w:rsidR="00924F2A" w:rsidRPr="004C3A71" w:rsidRDefault="00924F2A" w:rsidP="003B43DD">
      <w:pPr>
        <w:spacing w:after="0"/>
        <w:jc w:val="center"/>
        <w:rPr>
          <w:rFonts w:cstheme="minorHAnsi"/>
          <w:b/>
          <w:bCs/>
        </w:rPr>
      </w:pPr>
      <w:r w:rsidRPr="004C3A71">
        <w:rPr>
          <w:rFonts w:cstheme="minorHAnsi"/>
          <w:b/>
          <w:bCs/>
        </w:rPr>
        <w:t>Kary umowne</w:t>
      </w:r>
    </w:p>
    <w:p w14:paraId="59511D26" w14:textId="77777777" w:rsidR="009B201D" w:rsidRPr="004C3A71" w:rsidRDefault="009B201D" w:rsidP="003B43DD">
      <w:pPr>
        <w:widowControl w:val="0"/>
        <w:numPr>
          <w:ilvl w:val="0"/>
          <w:numId w:val="39"/>
        </w:numPr>
        <w:suppressAutoHyphens/>
        <w:spacing w:after="0"/>
        <w:ind w:left="432" w:hanging="432"/>
        <w:rPr>
          <w:rFonts w:eastAsia="Verdana" w:cstheme="minorHAnsi"/>
          <w:lang w:eastAsia="pl-PL"/>
        </w:rPr>
      </w:pPr>
      <w:r w:rsidRPr="004C3A71">
        <w:rPr>
          <w:rFonts w:eastAsia="Verdana" w:cstheme="minorHAnsi"/>
          <w:lang w:eastAsia="pl-PL" w:bidi="pl-PL"/>
        </w:rPr>
        <w:t>Zamawiający będzie uprawniony do naliczenia Wykonawcy kar umownych w następujących wypadkach:</w:t>
      </w:r>
    </w:p>
    <w:p w14:paraId="17D82B46" w14:textId="18AECD5F"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wykonaniu przedmiotu umowy, w wysokości 0,2 % wynagrodzenia brutto, o</w:t>
      </w:r>
      <w:r w:rsidR="00C63CD0" w:rsidRPr="004C3A71">
        <w:rPr>
          <w:rFonts w:eastAsia="Times New Roman" w:cstheme="minorHAnsi"/>
          <w:lang w:eastAsia="pl-PL" w:bidi="pl-PL"/>
        </w:rPr>
        <w:t> </w:t>
      </w:r>
      <w:r w:rsidRPr="004C3A71">
        <w:rPr>
          <w:rFonts w:eastAsia="Times New Roman" w:cstheme="minorHAnsi"/>
          <w:lang w:eastAsia="pl-PL" w:bidi="pl-PL"/>
        </w:rPr>
        <w:t xml:space="preserve">którym mowa w § 7 ust. 1 umowy, za każdy </w:t>
      </w:r>
      <w:r w:rsidRPr="004C3A71">
        <w:rPr>
          <w:rFonts w:eastAsia="Times New Roman" w:cstheme="minorHAnsi"/>
          <w:lang w:eastAsia="pl-PL"/>
        </w:rPr>
        <w:t>rozpoczęty dzień zwłoki,</w:t>
      </w:r>
    </w:p>
    <w:p w14:paraId="5B00E88E" w14:textId="08E3ACE8"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Harmonogramu lub jego aktualizacji do zatwierdzenia w terminach przewidzianych w umowie - w wysokości</w:t>
      </w:r>
      <w:r w:rsidRPr="004C3A71">
        <w:rPr>
          <w:rFonts w:eastAsia="Times New Roman" w:cstheme="minorHAnsi"/>
          <w:lang w:eastAsia="pl-PL"/>
        </w:rPr>
        <w:t xml:space="preserve"> </w:t>
      </w:r>
      <w:r w:rsidRPr="004C3A71">
        <w:rPr>
          <w:rFonts w:eastAsia="Times New Roman" w:cstheme="minorHAnsi"/>
          <w:lang w:eastAsia="pl-PL" w:bidi="pl-PL"/>
        </w:rPr>
        <w:t>0,2 % wynagrodzenia brutto, o którym mowa w § 7 ust. 1 umowy za każdy rozpoczęty dzień zwłoki,</w:t>
      </w:r>
    </w:p>
    <w:p w14:paraId="4CE67E68" w14:textId="68CE9ED7"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lastRenderedPageBreak/>
        <w:t xml:space="preserve">za zwłokę w przekazaniu dokumentów ubezpieczeniowych, o których mowa w § </w:t>
      </w:r>
      <w:r w:rsidR="001A34AE" w:rsidRPr="004C3A71">
        <w:rPr>
          <w:rFonts w:eastAsia="Times New Roman" w:cstheme="minorHAnsi"/>
          <w:lang w:eastAsia="pl-PL" w:bidi="pl-PL"/>
        </w:rPr>
        <w:t>12a</w:t>
      </w:r>
      <w:r w:rsidRPr="004C3A71">
        <w:rPr>
          <w:rFonts w:eastAsia="Times New Roman" w:cstheme="minorHAnsi"/>
          <w:lang w:eastAsia="pl-PL" w:bidi="pl-PL"/>
        </w:rPr>
        <w:t xml:space="preserve"> umowy – każdorazowo w wysokości </w:t>
      </w:r>
      <w:r w:rsidR="00452724" w:rsidRPr="004C3A71">
        <w:rPr>
          <w:rFonts w:eastAsia="Times New Roman" w:cstheme="minorHAnsi"/>
          <w:lang w:eastAsia="pl-PL" w:bidi="pl-PL"/>
        </w:rPr>
        <w:t>100</w:t>
      </w:r>
      <w:r w:rsidR="00402612" w:rsidRPr="004C3A71">
        <w:rPr>
          <w:rFonts w:eastAsia="Times New Roman" w:cstheme="minorHAnsi"/>
          <w:lang w:eastAsia="pl-PL" w:bidi="pl-PL"/>
        </w:rPr>
        <w:t xml:space="preserve"> </w:t>
      </w:r>
      <w:r w:rsidRPr="004C3A71">
        <w:rPr>
          <w:rFonts w:eastAsia="Times New Roman" w:cstheme="minorHAnsi"/>
          <w:lang w:eastAsia="pl-PL" w:bidi="pl-PL"/>
        </w:rPr>
        <w:t>zł za każdy rozpoczęty dzień zwłoki,</w:t>
      </w:r>
    </w:p>
    <w:p w14:paraId="418C280F" w14:textId="3E292923"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do zatwierdzenia planu BIOZ w terminie określonym w umowie – w wysokości</w:t>
      </w:r>
      <w:r w:rsidR="00452724" w:rsidRPr="004C3A71">
        <w:rPr>
          <w:rFonts w:eastAsia="Times New Roman" w:cstheme="minorHAnsi"/>
          <w:lang w:eastAsia="pl-PL" w:bidi="pl-PL"/>
        </w:rPr>
        <w:t xml:space="preserve"> 100 </w:t>
      </w:r>
      <w:r w:rsidRPr="004C3A71">
        <w:rPr>
          <w:rFonts w:eastAsia="Times New Roman" w:cstheme="minorHAnsi"/>
          <w:lang w:eastAsia="pl-PL" w:bidi="pl-PL"/>
        </w:rPr>
        <w:t>zł za każdy rozpoczęty dzień zwłoki,</w:t>
      </w:r>
    </w:p>
    <w:p w14:paraId="38E99DD8" w14:textId="4334A1D1"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bookmarkStart w:id="10" w:name="_Hlk36134062"/>
      <w:r w:rsidRPr="004C3A71">
        <w:rPr>
          <w:rFonts w:eastAsia="Times New Roman" w:cstheme="minorHAnsi"/>
          <w:lang w:eastAsia="pl-PL" w:bidi="pl-PL"/>
        </w:rPr>
        <w:t xml:space="preserve">za nieprzystąpienie przez Wykonawcę do protokolarnego przejęcia terenu budowy, niepodpisania protokołu przejęcia terenu budowy lub nieprzystąpienia do robót w terminie ustalonym w umowie – w wysokości </w:t>
      </w:r>
      <w:r w:rsidR="00452724" w:rsidRPr="004C3A71">
        <w:rPr>
          <w:rFonts w:eastAsia="Times New Roman" w:cstheme="minorHAnsi"/>
          <w:lang w:eastAsia="pl-PL" w:bidi="pl-PL"/>
        </w:rPr>
        <w:t xml:space="preserve">0,1 </w:t>
      </w:r>
      <w:r w:rsidRPr="004C3A71">
        <w:rPr>
          <w:rFonts w:eastAsia="Times New Roman" w:cstheme="minorHAnsi"/>
          <w:lang w:eastAsia="pl-PL" w:bidi="pl-PL"/>
        </w:rPr>
        <w:t xml:space="preserve">% </w:t>
      </w:r>
      <w:bookmarkStart w:id="11" w:name="_Hlk36571862"/>
      <w:r w:rsidRPr="004C3A71">
        <w:rPr>
          <w:rFonts w:eastAsia="Times New Roman" w:cstheme="minorHAnsi"/>
          <w:lang w:eastAsia="pl-PL" w:bidi="pl-PL"/>
        </w:rPr>
        <w:t xml:space="preserve">wynagrodzenia brutto, o którym mowa w § </w:t>
      </w:r>
      <w:r w:rsidR="00402612" w:rsidRPr="004C3A71">
        <w:rPr>
          <w:rFonts w:eastAsia="Times New Roman" w:cstheme="minorHAnsi"/>
          <w:lang w:eastAsia="pl-PL" w:bidi="pl-PL"/>
        </w:rPr>
        <w:t>7</w:t>
      </w:r>
      <w:r w:rsidRPr="004C3A71">
        <w:rPr>
          <w:rFonts w:eastAsia="Times New Roman" w:cstheme="minorHAnsi"/>
          <w:lang w:eastAsia="pl-PL" w:bidi="pl-PL"/>
        </w:rPr>
        <w:t xml:space="preserve"> ust. 1 umowy</w:t>
      </w:r>
      <w:bookmarkEnd w:id="11"/>
      <w:r w:rsidRPr="004C3A71">
        <w:rPr>
          <w:rFonts w:eastAsia="Times New Roman" w:cstheme="minorHAnsi"/>
          <w:lang w:eastAsia="pl-PL" w:bidi="pl-PL"/>
        </w:rPr>
        <w:t>, za każdy rozpoczęty dzień zwłoki (kara będzie naliczana odrębnie dla każdego naruszenia i podlega sumowaniu),</w:t>
      </w:r>
    </w:p>
    <w:bookmarkEnd w:id="10"/>
    <w:p w14:paraId="75592B80" w14:textId="57328AE1"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za zwłokę przekraczającą </w:t>
      </w:r>
      <w:r w:rsidR="00452724" w:rsidRPr="004C3A71">
        <w:rPr>
          <w:rFonts w:eastAsia="Times New Roman" w:cstheme="minorHAnsi"/>
          <w:lang w:eastAsia="pl-PL" w:bidi="pl-PL"/>
        </w:rPr>
        <w:t>14</w:t>
      </w:r>
      <w:r w:rsidR="00F17BA7" w:rsidRPr="004C3A71">
        <w:rPr>
          <w:rFonts w:eastAsia="Times New Roman" w:cstheme="minorHAnsi"/>
          <w:lang w:eastAsia="pl-PL" w:bidi="pl-PL"/>
        </w:rPr>
        <w:t xml:space="preserve"> </w:t>
      </w:r>
      <w:r w:rsidRPr="004C3A71">
        <w:rPr>
          <w:rFonts w:eastAsia="Times New Roman" w:cstheme="minorHAnsi"/>
          <w:lang w:eastAsia="pl-PL" w:bidi="pl-PL"/>
        </w:rPr>
        <w:t xml:space="preserve">dni w stosunku do terminów realizacji poszczególnych robót określonych w Harmonogramie – każdorazowo w wysokości </w:t>
      </w:r>
      <w:r w:rsidR="00452724" w:rsidRPr="004C3A71">
        <w:rPr>
          <w:rFonts w:eastAsia="Times New Roman" w:cstheme="minorHAnsi"/>
          <w:lang w:eastAsia="pl-PL" w:bidi="pl-PL"/>
        </w:rPr>
        <w:t>0,1</w:t>
      </w:r>
      <w:r w:rsidR="00F17BA7" w:rsidRPr="004C3A71">
        <w:rPr>
          <w:rFonts w:eastAsia="Times New Roman" w:cstheme="minorHAnsi"/>
          <w:lang w:eastAsia="pl-PL" w:bidi="pl-PL"/>
        </w:rPr>
        <w:t xml:space="preserve"> </w:t>
      </w:r>
      <w:r w:rsidRPr="004C3A71">
        <w:rPr>
          <w:rFonts w:eastAsia="Times New Roman" w:cstheme="minorHAnsi"/>
          <w:lang w:eastAsia="pl-PL" w:bidi="pl-PL"/>
        </w:rPr>
        <w:t>% wynagrodzenia brutto, o</w:t>
      </w:r>
      <w:r w:rsidR="00C63CD0" w:rsidRPr="004C3A71">
        <w:rPr>
          <w:rFonts w:eastAsia="Times New Roman" w:cstheme="minorHAnsi"/>
          <w:lang w:eastAsia="pl-PL" w:bidi="pl-PL"/>
        </w:rPr>
        <w:t> </w:t>
      </w:r>
      <w:r w:rsidRPr="004C3A71">
        <w:rPr>
          <w:rFonts w:eastAsia="Times New Roman" w:cstheme="minorHAnsi"/>
          <w:lang w:eastAsia="pl-PL" w:bidi="pl-PL"/>
        </w:rPr>
        <w:t>którym mowa w § </w:t>
      </w:r>
      <w:r w:rsidR="00F17BA7" w:rsidRPr="004C3A71">
        <w:rPr>
          <w:rFonts w:eastAsia="Times New Roman" w:cstheme="minorHAnsi"/>
          <w:lang w:eastAsia="pl-PL" w:bidi="pl-PL"/>
        </w:rPr>
        <w:t>7</w:t>
      </w:r>
      <w:r w:rsidRPr="004C3A71">
        <w:rPr>
          <w:rFonts w:eastAsia="Times New Roman" w:cstheme="minorHAnsi"/>
          <w:lang w:eastAsia="pl-PL" w:bidi="pl-PL"/>
        </w:rPr>
        <w:t xml:space="preserve"> ust. 1 umowy, za każdy rozpoczęty dzień zwłoki (kara będzie naliczana odrębnie dla każdego naruszenia i podlega sumowaniu),</w:t>
      </w:r>
    </w:p>
    <w:p w14:paraId="78E6CB00" w14:textId="1B96B967"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za zwłokę w usunięciu wady lub wad stwierdzonych przy odbiorze końcowym, odbiorze ostatecznym lub w okresie gwarancji lub rękojmi – każdorazowo w wysokości </w:t>
      </w:r>
      <w:r w:rsidR="00F17BA7" w:rsidRPr="004C3A71">
        <w:rPr>
          <w:rFonts w:eastAsia="Times New Roman" w:cstheme="minorHAnsi"/>
          <w:lang w:eastAsia="pl-PL" w:bidi="pl-PL"/>
        </w:rPr>
        <w:t>0,2</w:t>
      </w:r>
      <w:r w:rsidRPr="004C3A71">
        <w:rPr>
          <w:rFonts w:eastAsia="Times New Roman" w:cstheme="minorHAnsi"/>
          <w:lang w:eastAsia="pl-PL" w:bidi="pl-PL"/>
        </w:rPr>
        <w:t xml:space="preserve"> % wynagrodzenia brutto, o którym mowa w § </w:t>
      </w:r>
      <w:r w:rsidR="00F17BA7" w:rsidRPr="004C3A71">
        <w:rPr>
          <w:rFonts w:eastAsia="Times New Roman" w:cstheme="minorHAnsi"/>
          <w:lang w:eastAsia="pl-PL" w:bidi="pl-PL"/>
        </w:rPr>
        <w:t>7</w:t>
      </w:r>
      <w:r w:rsidRPr="004C3A71">
        <w:rPr>
          <w:rFonts w:eastAsia="Times New Roman" w:cstheme="minorHAnsi"/>
          <w:lang w:eastAsia="pl-PL" w:bidi="pl-PL"/>
        </w:rPr>
        <w:t xml:space="preserve"> ust. 1 umowy, </w:t>
      </w:r>
      <w:r w:rsidRPr="004C3A71">
        <w:rPr>
          <w:rFonts w:eastAsia="Times New Roman" w:cstheme="minorHAnsi"/>
          <w:lang w:eastAsia="pl-PL"/>
        </w:rPr>
        <w:t xml:space="preserve">za każdy rozpoczęty dzień zwłoki, począwszy od </w:t>
      </w:r>
      <w:r w:rsidRPr="004C3A71">
        <w:rPr>
          <w:rFonts w:eastAsia="Times New Roman" w:cstheme="minorHAnsi"/>
          <w:lang w:eastAsia="pl-PL" w:bidi="pl-PL"/>
        </w:rPr>
        <w:t>pierwszego dnia następującego po terminie wyznaczonym (zgodnie z umową) na usunięcie wady lub wad (kara będzie naliczana odrębnie dla każdego naruszenia i podlega sumowaniu),</w:t>
      </w:r>
    </w:p>
    <w:p w14:paraId="4906C8CB" w14:textId="23D8C746"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 tytułu odstąpienia od umowy przez Wykonawcę lub przez Zamawiającego z przyczyn leżących po stronie Wykonawcy </w:t>
      </w:r>
      <w:bookmarkStart w:id="12" w:name="_Hlk36203721"/>
      <w:r w:rsidRPr="004C3A71">
        <w:rPr>
          <w:rFonts w:eastAsia="Times New Roman" w:cstheme="minorHAnsi"/>
          <w:lang w:eastAsia="pl-PL" w:bidi="pl-PL"/>
        </w:rPr>
        <w:t>- w wysokości 20 % wynagrodzenia brutto, o którym mowa w</w:t>
      </w:r>
      <w:bookmarkStart w:id="13" w:name="_Hlk36133932"/>
      <w:r w:rsidR="00C63CD0" w:rsidRPr="004C3A71">
        <w:rPr>
          <w:rFonts w:eastAsia="Times New Roman" w:cstheme="minorHAnsi"/>
          <w:lang w:eastAsia="pl-PL" w:bidi="pl-PL"/>
        </w:rPr>
        <w:t> </w:t>
      </w:r>
      <w:r w:rsidRPr="004C3A71">
        <w:rPr>
          <w:rFonts w:eastAsia="Times New Roman" w:cstheme="minorHAnsi"/>
          <w:lang w:eastAsia="pl-PL" w:bidi="pl-PL"/>
        </w:rPr>
        <w:t>§</w:t>
      </w:r>
      <w:bookmarkEnd w:id="13"/>
      <w:r w:rsidRPr="004C3A71">
        <w:rPr>
          <w:rFonts w:eastAsia="Times New Roman" w:cstheme="minorHAnsi"/>
          <w:lang w:eastAsia="pl-PL" w:bidi="pl-PL"/>
        </w:rPr>
        <w:t xml:space="preserve"> </w:t>
      </w:r>
      <w:r w:rsidR="004F1108" w:rsidRPr="004C3A71">
        <w:rPr>
          <w:rFonts w:eastAsia="Times New Roman" w:cstheme="minorHAnsi"/>
          <w:lang w:eastAsia="pl-PL" w:bidi="pl-PL"/>
        </w:rPr>
        <w:t>7</w:t>
      </w:r>
      <w:r w:rsidRPr="004C3A71">
        <w:rPr>
          <w:rFonts w:eastAsia="Times New Roman" w:cstheme="minorHAnsi"/>
          <w:lang w:eastAsia="pl-PL" w:bidi="pl-PL"/>
        </w:rPr>
        <w:t xml:space="preserve"> ust. 1 umowy,</w:t>
      </w:r>
    </w:p>
    <w:bookmarkEnd w:id="12"/>
    <w:p w14:paraId="2451EF16" w14:textId="08C99A02"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jeżeli roboty objęte przedmiotem umowy będzie wykonywał podmiot inny niż Wykonawca lub zgłoszony Zamawiającemu przez Wykonawcę Podwykonawca lub dalszy Podwykonawca – w wysokości</w:t>
      </w:r>
      <w:r w:rsidR="004C5C5A" w:rsidRPr="004C3A71">
        <w:rPr>
          <w:rFonts w:eastAsia="Times New Roman" w:cstheme="minorHAnsi"/>
          <w:lang w:eastAsia="pl-PL" w:bidi="pl-PL"/>
        </w:rPr>
        <w:t xml:space="preserve"> </w:t>
      </w:r>
      <w:r w:rsidR="00452724" w:rsidRPr="004C3A71">
        <w:rPr>
          <w:rFonts w:eastAsia="Times New Roman" w:cstheme="minorHAnsi"/>
          <w:lang w:eastAsia="pl-PL" w:bidi="pl-PL"/>
        </w:rPr>
        <w:t>0,2</w:t>
      </w:r>
      <w:r w:rsidRPr="004C3A71">
        <w:rPr>
          <w:rFonts w:eastAsia="Times New Roman" w:cstheme="minorHAnsi"/>
          <w:lang w:eastAsia="pl-PL" w:bidi="pl-PL"/>
        </w:rPr>
        <w:t xml:space="preserve"> % wynagrodzenia brutto, o którym mowa w § </w:t>
      </w:r>
      <w:r w:rsidR="004F1108" w:rsidRPr="004C3A71">
        <w:rPr>
          <w:rFonts w:eastAsia="Times New Roman" w:cstheme="minorHAnsi"/>
          <w:lang w:eastAsia="pl-PL" w:bidi="pl-PL"/>
        </w:rPr>
        <w:t>7</w:t>
      </w:r>
      <w:r w:rsidRPr="004C3A71">
        <w:rPr>
          <w:rFonts w:eastAsia="Times New Roman" w:cstheme="minorHAnsi"/>
          <w:lang w:eastAsia="pl-PL" w:bidi="pl-PL"/>
        </w:rPr>
        <w:t xml:space="preserve"> ust. 1 umowy za każdy przypadek naruszenia,</w:t>
      </w:r>
    </w:p>
    <w:p w14:paraId="764DE293" w14:textId="2A7384CA"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jeżeli czynności zastrzeżone dla kierownika budowy lub kierownika robót, będzie wykonywała inna osoba niż podana w ofercie Wykonawcy lub osoba niezaakceptowana przez Zamawiającego – w wysokości </w:t>
      </w:r>
      <w:r w:rsidR="00452724" w:rsidRPr="004C3A71">
        <w:rPr>
          <w:rFonts w:eastAsia="Times New Roman" w:cstheme="minorHAnsi"/>
          <w:lang w:eastAsia="pl-PL" w:bidi="pl-PL"/>
        </w:rPr>
        <w:t>5000</w:t>
      </w:r>
      <w:r w:rsidR="004F1108" w:rsidRPr="004C3A71">
        <w:rPr>
          <w:rFonts w:eastAsia="Times New Roman" w:cstheme="minorHAnsi"/>
          <w:lang w:eastAsia="pl-PL" w:bidi="pl-PL"/>
        </w:rPr>
        <w:t xml:space="preserve"> </w:t>
      </w:r>
      <w:r w:rsidRPr="004C3A71">
        <w:rPr>
          <w:rFonts w:eastAsia="Times New Roman" w:cstheme="minorHAnsi"/>
          <w:lang w:eastAsia="pl-PL" w:bidi="pl-PL"/>
        </w:rPr>
        <w:t>zł za każdy stwierdzony przypadek,</w:t>
      </w:r>
    </w:p>
    <w:p w14:paraId="24FA1B76" w14:textId="30BD3AEB"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każde stwierdzone przez Zamawiającego niewłaściwe lub niezgodne z przepisami prawa lub umową oznakowanie terenu budowy - w wysokości</w:t>
      </w:r>
      <w:r w:rsidR="00452724" w:rsidRPr="004C3A71">
        <w:rPr>
          <w:rFonts w:eastAsia="Times New Roman" w:cstheme="minorHAnsi"/>
          <w:lang w:eastAsia="pl-PL" w:bidi="pl-PL"/>
        </w:rPr>
        <w:t xml:space="preserve"> 100</w:t>
      </w:r>
      <w:r w:rsidRPr="004C3A71">
        <w:rPr>
          <w:rFonts w:eastAsia="Times New Roman" w:cstheme="minorHAnsi"/>
          <w:lang w:eastAsia="pl-PL" w:bidi="pl-PL"/>
        </w:rPr>
        <w:t xml:space="preserve"> zł za każdy rozpoczęty dzień stwierdzonych powyżej nieprawidłowości, o ile stwierdzona nieprawidłowość nie zostanie przez Wykonawcę usunięta w ciągu 2 godzin od powiadomienia o niej Wykonawcy przez Zamawiającego lub inspektora nadzoru inwestorskiego,</w:t>
      </w:r>
    </w:p>
    <w:p w14:paraId="29FC53A9" w14:textId="2303F157"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w przypadku braku zapłaty lub nieterminowej zapłaty wynagrodzenia należnego Podwykonawcom lub dalszym Podwykonawcom - w wysokości </w:t>
      </w:r>
      <w:r w:rsidR="004F1108" w:rsidRPr="004C3A71">
        <w:rPr>
          <w:rFonts w:eastAsia="Times New Roman" w:cstheme="minorHAnsi"/>
          <w:lang w:eastAsia="pl-PL" w:bidi="pl-PL"/>
        </w:rPr>
        <w:t>0,2</w:t>
      </w:r>
      <w:r w:rsidRPr="004C3A71">
        <w:rPr>
          <w:rFonts w:eastAsia="Times New Roman" w:cstheme="minorHAnsi"/>
          <w:lang w:eastAsia="pl-PL" w:bidi="pl-PL"/>
        </w:rPr>
        <w:t xml:space="preserve"> % wynagrodzenia brutto, o którym mowa w § </w:t>
      </w:r>
      <w:r w:rsidR="004F1108" w:rsidRPr="004C3A71">
        <w:rPr>
          <w:rFonts w:eastAsia="Times New Roman" w:cstheme="minorHAnsi"/>
          <w:lang w:eastAsia="pl-PL" w:bidi="pl-PL"/>
        </w:rPr>
        <w:t>7</w:t>
      </w:r>
      <w:r w:rsidRPr="004C3A71">
        <w:rPr>
          <w:rFonts w:eastAsia="Times New Roman" w:cstheme="minorHAnsi"/>
          <w:lang w:eastAsia="pl-PL" w:bidi="pl-PL"/>
        </w:rPr>
        <w:t xml:space="preserve"> ust. 1 umowy, za każdy stwierdzony przez Zamawiającego przypadek naruszenia,</w:t>
      </w:r>
    </w:p>
    <w:p w14:paraId="50225369" w14:textId="2894F298"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rPr>
        <w:t xml:space="preserve">za nieprzedłożenie do zaakceptowania Zamawiającemu projektu umowy o podwykonawstwo, której przedmiotem są roboty budowlane lub projektu zmiany takiej umowy w terminach przewidzianych w umowie – każdorazowo </w:t>
      </w:r>
      <w:r w:rsidRPr="004C3A71">
        <w:rPr>
          <w:rFonts w:eastAsia="Times New Roman" w:cstheme="minorHAnsi"/>
          <w:lang w:eastAsia="pl-PL" w:bidi="pl-PL"/>
        </w:rPr>
        <w:t xml:space="preserve">w wysokości </w:t>
      </w:r>
      <w:r w:rsidR="004F1108" w:rsidRPr="004C3A71">
        <w:rPr>
          <w:rFonts w:eastAsia="Times New Roman" w:cstheme="minorHAnsi"/>
          <w:lang w:eastAsia="pl-PL" w:bidi="pl-PL"/>
        </w:rPr>
        <w:t>5000 zł</w:t>
      </w:r>
      <w:r w:rsidR="00B868BA" w:rsidRPr="004C3A71">
        <w:rPr>
          <w:rFonts w:eastAsia="Times New Roman" w:cstheme="minorHAnsi"/>
          <w:lang w:eastAsia="pl-PL" w:bidi="pl-PL"/>
        </w:rPr>
        <w:t>,</w:t>
      </w:r>
    </w:p>
    <w:p w14:paraId="4FE6B4E4" w14:textId="2F4DE179"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lastRenderedPageBreak/>
        <w:t>w przypadku nieprzedłożenia Zamawiającemu w terminach przewidzianych w umowie poświadczonej za zgodność z oryginałem kopii umowy o podwykonawstwo lub jej zmiany w</w:t>
      </w:r>
      <w:r w:rsidR="00C63CD0" w:rsidRPr="004C3A71">
        <w:rPr>
          <w:rFonts w:eastAsia="Times New Roman" w:cstheme="minorHAnsi"/>
          <w:lang w:eastAsia="pl-PL" w:bidi="pl-PL"/>
        </w:rPr>
        <w:t> </w:t>
      </w:r>
      <w:r w:rsidRPr="004C3A71">
        <w:rPr>
          <w:rFonts w:eastAsia="Times New Roman" w:cstheme="minorHAnsi"/>
          <w:lang w:eastAsia="pl-PL" w:bidi="pl-PL"/>
        </w:rPr>
        <w:t xml:space="preserve">sytuacji, gdy </w:t>
      </w:r>
      <w:r w:rsidR="00ED5C63" w:rsidRPr="004C3A71">
        <w:rPr>
          <w:rFonts w:eastAsia="Times New Roman" w:cstheme="minorHAnsi"/>
          <w:lang w:eastAsia="pl-PL" w:bidi="pl-PL"/>
        </w:rPr>
        <w:t xml:space="preserve">niniejsza </w:t>
      </w:r>
      <w:r w:rsidRPr="004C3A71">
        <w:rPr>
          <w:rFonts w:eastAsia="Times New Roman" w:cstheme="minorHAnsi"/>
          <w:lang w:eastAsia="pl-PL" w:bidi="pl-PL"/>
        </w:rPr>
        <w:t xml:space="preserve">umowa przewiduje taki obowiązek - </w:t>
      </w:r>
      <w:bookmarkStart w:id="14" w:name="_Hlk84582932"/>
      <w:r w:rsidRPr="004C3A71">
        <w:rPr>
          <w:rFonts w:eastAsia="Times New Roman" w:cstheme="minorHAnsi"/>
          <w:lang w:eastAsia="pl-PL" w:bidi="pl-PL"/>
        </w:rPr>
        <w:t xml:space="preserve">każdorazowo w wysokości </w:t>
      </w:r>
      <w:r w:rsidR="00B868BA" w:rsidRPr="004C3A71">
        <w:rPr>
          <w:rFonts w:eastAsia="Times New Roman" w:cstheme="minorHAnsi"/>
          <w:lang w:eastAsia="pl-PL" w:bidi="pl-PL"/>
        </w:rPr>
        <w:t>5000</w:t>
      </w:r>
      <w:r w:rsidR="00C63CD0" w:rsidRPr="004C3A71">
        <w:rPr>
          <w:rFonts w:eastAsia="Times New Roman" w:cstheme="minorHAnsi"/>
          <w:lang w:eastAsia="pl-PL" w:bidi="pl-PL"/>
        </w:rPr>
        <w:t> </w:t>
      </w:r>
      <w:r w:rsidR="00B868BA" w:rsidRPr="004C3A71">
        <w:rPr>
          <w:rFonts w:eastAsia="Times New Roman" w:cstheme="minorHAnsi"/>
          <w:lang w:eastAsia="pl-PL" w:bidi="pl-PL"/>
        </w:rPr>
        <w:t xml:space="preserve">zł, </w:t>
      </w:r>
    </w:p>
    <w:bookmarkEnd w:id="14"/>
    <w:p w14:paraId="60B66F2F" w14:textId="10A95F04" w:rsidR="009B201D" w:rsidRPr="004C3A71" w:rsidRDefault="009B201D" w:rsidP="003B43DD">
      <w:pPr>
        <w:numPr>
          <w:ilvl w:val="0"/>
          <w:numId w:val="40"/>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w przypadku braku zmiany umowy o podwykonawstwo w zakresie terminu zapłaty lub w</w:t>
      </w:r>
      <w:r w:rsidR="00C63CD0" w:rsidRPr="004C3A71">
        <w:rPr>
          <w:rFonts w:eastAsia="Times New Roman" w:cstheme="minorHAnsi"/>
          <w:lang w:eastAsia="pl-PL" w:bidi="pl-PL"/>
        </w:rPr>
        <w:t> </w:t>
      </w:r>
      <w:r w:rsidRPr="004C3A71">
        <w:rPr>
          <w:rFonts w:eastAsia="Times New Roman" w:cstheme="minorHAnsi"/>
          <w:lang w:eastAsia="pl-PL" w:bidi="pl-PL"/>
        </w:rPr>
        <w:t xml:space="preserve">zakresie innych postanowień niezgodnych z wymaganiami Zamawiającego przewidzianymi w niniejszej umowie - każdorazowo w wysokości </w:t>
      </w:r>
      <w:r w:rsidR="00B868BA" w:rsidRPr="004C3A71">
        <w:rPr>
          <w:rFonts w:eastAsia="Times New Roman" w:cstheme="minorHAnsi"/>
          <w:lang w:eastAsia="pl-PL" w:bidi="pl-PL"/>
        </w:rPr>
        <w:t>5000 zł,</w:t>
      </w:r>
    </w:p>
    <w:p w14:paraId="51D44E8A" w14:textId="350DA99D" w:rsidR="009B201D" w:rsidRPr="004C3A71" w:rsidRDefault="009B201D" w:rsidP="003B43DD">
      <w:pPr>
        <w:numPr>
          <w:ilvl w:val="0"/>
          <w:numId w:val="40"/>
        </w:numPr>
        <w:suppressAutoHyphens/>
        <w:spacing w:after="0"/>
        <w:ind w:left="709" w:hanging="425"/>
        <w:rPr>
          <w:rFonts w:eastAsia="Times New Roman" w:cstheme="minorHAnsi"/>
          <w:lang w:eastAsia="pl-PL"/>
        </w:rPr>
      </w:pPr>
      <w:r w:rsidRPr="004C3A71">
        <w:rPr>
          <w:rFonts w:eastAsia="Times New Roman" w:cstheme="minorHAnsi"/>
          <w:lang w:eastAsia="pl-PL"/>
        </w:rPr>
        <w:t>za niezatrudnienie przy realizacji przedmiotu umowy wymaganych przez Zamawiającego osób na umowę o pracę – w wysokości 5 000 zł za każdy rozpoczęty miesiąc kalendarzowy niezatrudnienia (kara będzie naliczana odrębnie dla każdego naruszenia i podlega sumowaniu),</w:t>
      </w:r>
    </w:p>
    <w:p w14:paraId="23632095" w14:textId="23CEDAA7" w:rsidR="009B201D" w:rsidRPr="004C3A71" w:rsidRDefault="009B201D" w:rsidP="003B43DD">
      <w:pPr>
        <w:numPr>
          <w:ilvl w:val="0"/>
          <w:numId w:val="40"/>
        </w:numPr>
        <w:suppressAutoHyphens/>
        <w:spacing w:after="0"/>
        <w:ind w:left="709" w:hanging="425"/>
        <w:rPr>
          <w:rFonts w:eastAsia="Times New Roman" w:cstheme="minorHAnsi"/>
          <w:lang w:eastAsia="pl-PL"/>
        </w:rPr>
      </w:pPr>
      <w:r w:rsidRPr="004C3A71">
        <w:rPr>
          <w:rFonts w:eastAsia="Times New Roman" w:cstheme="minorHAnsi"/>
          <w:lang w:eastAsia="pl-PL"/>
        </w:rPr>
        <w:t xml:space="preserve">za brak przedstawienia na każde żądanie Zamawiającego w terminie 2 dni dokumentu potwierdzającego zatrudnienie osób zgodnie z </w:t>
      </w:r>
      <w:r w:rsidR="005B3C0C" w:rsidRPr="004C3A71">
        <w:rPr>
          <w:rFonts w:eastAsia="Times New Roman" w:cstheme="minorHAnsi"/>
          <w:lang w:eastAsia="pl-PL"/>
        </w:rPr>
        <w:t xml:space="preserve">§ 15 </w:t>
      </w:r>
      <w:r w:rsidRPr="004C3A71">
        <w:rPr>
          <w:rFonts w:eastAsia="Times New Roman" w:cstheme="minorHAnsi"/>
          <w:lang w:eastAsia="pl-PL"/>
        </w:rPr>
        <w:t xml:space="preserve">umowy - w wysokości </w:t>
      </w:r>
      <w:r w:rsidR="00A652EE" w:rsidRPr="004C3A71">
        <w:rPr>
          <w:rFonts w:eastAsia="Times New Roman" w:cstheme="minorHAnsi"/>
          <w:lang w:eastAsia="pl-PL"/>
        </w:rPr>
        <w:t>150</w:t>
      </w:r>
      <w:r w:rsidRPr="004C3A71">
        <w:rPr>
          <w:rFonts w:eastAsia="Times New Roman" w:cstheme="minorHAnsi"/>
          <w:lang w:eastAsia="pl-PL"/>
        </w:rPr>
        <w:t xml:space="preserve"> zł za każdy rozpoczęty dzień zwłoki w przedstawieniu dokumentu (każdorazowo) – kara podlega sumowaniu z innymi karami umownymi, w tym z karami określonymi w punkcie 16 powyżej,</w:t>
      </w:r>
    </w:p>
    <w:p w14:paraId="4F5619A0" w14:textId="450D236E" w:rsidR="00BB3A29" w:rsidRPr="004C3A71" w:rsidRDefault="009B201D" w:rsidP="003B43DD">
      <w:pPr>
        <w:numPr>
          <w:ilvl w:val="0"/>
          <w:numId w:val="40"/>
        </w:numPr>
        <w:suppressAutoHyphens/>
        <w:spacing w:after="0"/>
        <w:ind w:left="709" w:hanging="425"/>
        <w:rPr>
          <w:rFonts w:eastAsia="Times New Roman" w:cstheme="minorHAnsi"/>
          <w:lang w:eastAsia="pl-PL"/>
        </w:rPr>
      </w:pPr>
      <w:r w:rsidRPr="004C3A71">
        <w:rPr>
          <w:rFonts w:eastAsia="Times New Roman" w:cstheme="minorHAnsi"/>
          <w:lang w:eastAsia="pl-PL"/>
        </w:rPr>
        <w:t>za każdy przypadek nienależytego wykonania Umowy (inny niż wymienione w pkt 1 – 1</w:t>
      </w:r>
      <w:r w:rsidR="008C52BE" w:rsidRPr="004C3A71">
        <w:rPr>
          <w:rFonts w:eastAsia="Times New Roman" w:cstheme="minorHAnsi"/>
          <w:lang w:eastAsia="pl-PL"/>
        </w:rPr>
        <w:t>7</w:t>
      </w:r>
      <w:r w:rsidRPr="004C3A71">
        <w:rPr>
          <w:rFonts w:eastAsia="Times New Roman" w:cstheme="minorHAnsi"/>
          <w:lang w:eastAsia="pl-PL"/>
        </w:rPr>
        <w:t>) – każdorazowo w wysokości</w:t>
      </w:r>
      <w:r w:rsidR="00452724" w:rsidRPr="004C3A71">
        <w:rPr>
          <w:rFonts w:eastAsia="Times New Roman" w:cstheme="minorHAnsi"/>
          <w:lang w:eastAsia="pl-PL"/>
        </w:rPr>
        <w:t xml:space="preserve"> 0,1 </w:t>
      </w:r>
      <w:r w:rsidRPr="004C3A71">
        <w:rPr>
          <w:rFonts w:eastAsia="Times New Roman" w:cstheme="minorHAnsi"/>
          <w:lang w:eastAsia="pl-PL"/>
        </w:rPr>
        <w:t>% wynagrodzenia brutto, o którym mowa w</w:t>
      </w:r>
      <w:bookmarkStart w:id="15" w:name="_Hlk143523628"/>
      <w:r w:rsidRPr="004C3A71">
        <w:rPr>
          <w:rFonts w:eastAsia="Times New Roman" w:cstheme="minorHAnsi"/>
          <w:lang w:eastAsia="pl-PL"/>
        </w:rPr>
        <w:t xml:space="preserve"> § </w:t>
      </w:r>
      <w:r w:rsidR="008C52BE" w:rsidRPr="004C3A71">
        <w:rPr>
          <w:rFonts w:eastAsia="Times New Roman" w:cstheme="minorHAnsi"/>
          <w:lang w:eastAsia="pl-PL"/>
        </w:rPr>
        <w:t>7</w:t>
      </w:r>
      <w:r w:rsidRPr="004C3A71">
        <w:rPr>
          <w:rFonts w:eastAsia="Times New Roman" w:cstheme="minorHAnsi"/>
          <w:lang w:eastAsia="pl-PL"/>
        </w:rPr>
        <w:t xml:space="preserve"> ust. 1 umowy</w:t>
      </w:r>
      <w:bookmarkEnd w:id="15"/>
      <w:r w:rsidR="00BB3A29" w:rsidRPr="004C3A71">
        <w:rPr>
          <w:rFonts w:eastAsia="Times New Roman" w:cstheme="minorHAnsi"/>
          <w:lang w:eastAsia="pl-PL"/>
        </w:rPr>
        <w:t>.</w:t>
      </w:r>
    </w:p>
    <w:p w14:paraId="32F9FAB2" w14:textId="6ACCA79E" w:rsidR="00BB3A29" w:rsidRPr="004C3A71" w:rsidRDefault="00BB3A29" w:rsidP="003B43DD">
      <w:pPr>
        <w:widowControl w:val="0"/>
        <w:numPr>
          <w:ilvl w:val="0"/>
          <w:numId w:val="39"/>
        </w:numPr>
        <w:suppressAutoHyphens/>
        <w:spacing w:after="0"/>
        <w:ind w:left="432" w:hanging="432"/>
        <w:rPr>
          <w:rFonts w:eastAsia="Verdana" w:cstheme="minorHAnsi"/>
          <w:lang w:eastAsia="pl-PL"/>
        </w:rPr>
      </w:pPr>
      <w:r w:rsidRPr="004C3A71">
        <w:rPr>
          <w:rFonts w:eastAsia="Verdana" w:cstheme="minorHAnsi"/>
          <w:lang w:eastAsia="pl-PL"/>
        </w:rPr>
        <w:t>Zamawiający zastrzega sobie prawo do dochodzenia odszkodowania przewyższającego wysokość naliczonych kar umownych na zasadach ogólnych określonych w przepisach Kodeksu cywilnego.</w:t>
      </w:r>
    </w:p>
    <w:p w14:paraId="0917F862" w14:textId="4836A8EA" w:rsidR="009B201D" w:rsidRPr="004C3A71" w:rsidRDefault="009B201D" w:rsidP="003B43DD">
      <w:pPr>
        <w:widowControl w:val="0"/>
        <w:numPr>
          <w:ilvl w:val="0"/>
          <w:numId w:val="39"/>
        </w:numPr>
        <w:suppressAutoHyphens/>
        <w:spacing w:after="0"/>
        <w:ind w:left="432" w:hanging="432"/>
        <w:rPr>
          <w:rFonts w:eastAsia="Verdana" w:cstheme="minorHAnsi"/>
          <w:lang w:eastAsia="pl-PL"/>
        </w:rPr>
      </w:pPr>
      <w:r w:rsidRPr="004C3A71">
        <w:rPr>
          <w:rFonts w:eastAsia="Verdana" w:cstheme="minorHAnsi"/>
          <w:lang w:eastAsia="pl-PL" w:bidi="pl-PL"/>
        </w:rPr>
        <w:t xml:space="preserve">Wykonawca jest zobowiązany do zapłaty naliczonych kar umownych w terminie </w:t>
      </w:r>
      <w:r w:rsidR="00D139ED" w:rsidRPr="004C3A71">
        <w:rPr>
          <w:rFonts w:eastAsia="Verdana" w:cstheme="minorHAnsi"/>
          <w:lang w:eastAsia="pl-PL" w:bidi="pl-PL"/>
        </w:rPr>
        <w:t>14</w:t>
      </w:r>
      <w:r w:rsidRPr="004C3A71">
        <w:rPr>
          <w:rFonts w:eastAsia="Verdana" w:cstheme="minorHAnsi"/>
          <w:lang w:eastAsia="pl-PL" w:bidi="pl-PL"/>
        </w:rPr>
        <w:t xml:space="preserve"> dni od dnia zawiadomienia Wykonawcy przez Zamawiającego o naliczeniu kary umownej.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 </w:t>
      </w:r>
    </w:p>
    <w:p w14:paraId="61C9C981" w14:textId="6D4B6283" w:rsidR="009B201D" w:rsidRPr="004C3A71" w:rsidRDefault="009B201D" w:rsidP="003B43DD">
      <w:pPr>
        <w:widowControl w:val="0"/>
        <w:numPr>
          <w:ilvl w:val="0"/>
          <w:numId w:val="39"/>
        </w:numPr>
        <w:suppressAutoHyphens/>
        <w:spacing w:after="0"/>
        <w:ind w:left="432" w:hanging="432"/>
        <w:rPr>
          <w:rFonts w:eastAsia="Verdana" w:cstheme="minorHAnsi"/>
          <w:lang w:eastAsia="pl-PL"/>
        </w:rPr>
      </w:pPr>
      <w:r w:rsidRPr="004C3A71">
        <w:rPr>
          <w:rFonts w:eastAsia="Verdana" w:cstheme="minorHAnsi"/>
          <w:lang w:eastAsia="pl-PL"/>
        </w:rPr>
        <w:t xml:space="preserve">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w:t>
      </w:r>
      <w:r w:rsidR="00BB3A29" w:rsidRPr="004C3A71">
        <w:rPr>
          <w:rFonts w:eastAsia="Verdana" w:cstheme="minorHAnsi"/>
          <w:lang w:eastAsia="pl-PL"/>
        </w:rPr>
        <w:t>20</w:t>
      </w:r>
      <w:r w:rsidRPr="004C3A71">
        <w:rPr>
          <w:rFonts w:eastAsia="Verdana" w:cstheme="minorHAnsi"/>
          <w:lang w:eastAsia="pl-PL"/>
        </w:rPr>
        <w:t> % kwoty wynagrodzenia brutto, o</w:t>
      </w:r>
      <w:r w:rsidR="00C63CD0" w:rsidRPr="004C3A71">
        <w:rPr>
          <w:rFonts w:eastAsia="Verdana" w:cstheme="minorHAnsi"/>
          <w:lang w:eastAsia="pl-PL"/>
        </w:rPr>
        <w:t> </w:t>
      </w:r>
      <w:r w:rsidRPr="004C3A71">
        <w:rPr>
          <w:rFonts w:eastAsia="Verdana" w:cstheme="minorHAnsi"/>
          <w:lang w:eastAsia="pl-PL"/>
        </w:rPr>
        <w:t xml:space="preserve">którym mowa w § </w:t>
      </w:r>
      <w:r w:rsidR="00BB3A29" w:rsidRPr="004C3A71">
        <w:rPr>
          <w:rFonts w:eastAsia="Verdana" w:cstheme="minorHAnsi"/>
          <w:lang w:eastAsia="pl-PL"/>
        </w:rPr>
        <w:t>7</w:t>
      </w:r>
      <w:r w:rsidRPr="004C3A71">
        <w:rPr>
          <w:rFonts w:eastAsia="Verdana" w:cstheme="minorHAnsi"/>
          <w:lang w:eastAsia="pl-PL"/>
        </w:rPr>
        <w:t xml:space="preserve"> ust. 1 umowy.</w:t>
      </w:r>
    </w:p>
    <w:p w14:paraId="67B54215" w14:textId="658F4780" w:rsidR="00461A85" w:rsidRPr="004C3A71" w:rsidRDefault="009B201D" w:rsidP="003B43DD">
      <w:pPr>
        <w:widowControl w:val="0"/>
        <w:numPr>
          <w:ilvl w:val="0"/>
          <w:numId w:val="39"/>
        </w:numPr>
        <w:suppressAutoHyphens/>
        <w:spacing w:after="0"/>
        <w:ind w:left="432" w:hanging="432"/>
        <w:rPr>
          <w:rFonts w:eastAsia="Verdana" w:cstheme="minorHAnsi"/>
          <w:lang w:eastAsia="pl-PL"/>
        </w:rPr>
      </w:pPr>
      <w:r w:rsidRPr="004C3A71">
        <w:rPr>
          <w:rFonts w:eastAsia="Verdana" w:cstheme="minorHAnsi"/>
          <w:lang w:eastAsia="pl-PL"/>
        </w:rPr>
        <w:t>W przypadku odstąpienia od umowy, postanowienia niniejszego paragrafu pozostają wiążące dla Stron.</w:t>
      </w:r>
    </w:p>
    <w:p w14:paraId="5C71888B" w14:textId="2FB256B6" w:rsidR="00924F2A" w:rsidRPr="004C3A71" w:rsidRDefault="00924F2A" w:rsidP="003B43DD">
      <w:pPr>
        <w:pStyle w:val="Bezodstpw"/>
        <w:spacing w:line="300" w:lineRule="auto"/>
        <w:jc w:val="center"/>
        <w:rPr>
          <w:rFonts w:cstheme="minorHAnsi"/>
          <w:b/>
          <w:bCs/>
        </w:rPr>
      </w:pPr>
      <w:r w:rsidRPr="004C3A71">
        <w:rPr>
          <w:rFonts w:cstheme="minorHAnsi"/>
          <w:b/>
          <w:bCs/>
        </w:rPr>
        <w:t>§ 10</w:t>
      </w:r>
    </w:p>
    <w:p w14:paraId="0A902F11" w14:textId="77777777" w:rsidR="00924F2A" w:rsidRPr="004C3A71" w:rsidRDefault="00924F2A" w:rsidP="003B43DD">
      <w:pPr>
        <w:spacing w:after="0"/>
        <w:jc w:val="center"/>
        <w:rPr>
          <w:rFonts w:cstheme="minorHAnsi"/>
          <w:b/>
          <w:bCs/>
        </w:rPr>
      </w:pPr>
      <w:r w:rsidRPr="004C3A71">
        <w:rPr>
          <w:rFonts w:cstheme="minorHAnsi"/>
          <w:b/>
          <w:bCs/>
        </w:rPr>
        <w:t>Gwarancja i rękojmia</w:t>
      </w:r>
    </w:p>
    <w:p w14:paraId="174BCAC7" w14:textId="5761F1D9" w:rsidR="003F3623" w:rsidRPr="004C3A71" w:rsidRDefault="003F3623" w:rsidP="003B43DD">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 xml:space="preserve">Niniejszym Wykonawca udziela Zamawiającemu </w:t>
      </w:r>
      <w:permStart w:id="1458392057" w:edGrp="everyone"/>
      <w:r w:rsidR="009165A3" w:rsidRPr="009165A3">
        <w:rPr>
          <w:rFonts w:eastAsia="Verdana" w:cstheme="minorHAnsi"/>
          <w:b/>
          <w:lang w:eastAsia="pl-PL" w:bidi="pl-PL"/>
        </w:rPr>
        <w:t>60</w:t>
      </w:r>
      <w:r w:rsidRPr="009165A3">
        <w:rPr>
          <w:rFonts w:eastAsia="Verdana" w:cstheme="minorHAnsi"/>
          <w:b/>
          <w:lang w:eastAsia="pl-PL" w:bidi="pl-PL"/>
        </w:rPr>
        <w:t xml:space="preserve"> miesięcznej</w:t>
      </w:r>
      <w:r w:rsidR="009165A3">
        <w:rPr>
          <w:rFonts w:eastAsia="Verdana" w:cstheme="minorHAnsi"/>
          <w:lang w:eastAsia="pl-PL" w:bidi="pl-PL"/>
        </w:rPr>
        <w:t xml:space="preserve"> </w:t>
      </w:r>
      <w:permEnd w:id="1458392057"/>
      <w:r w:rsidRPr="004C3A71">
        <w:rPr>
          <w:rFonts w:eastAsia="Verdana" w:cstheme="minorHAnsi"/>
          <w:lang w:eastAsia="pl-PL" w:bidi="pl-PL"/>
        </w:rPr>
        <w:t xml:space="preserve">gwarancji jakości na wykonany przedmiot umowy, w tym roboty </w:t>
      </w:r>
      <w:permStart w:id="1664381992" w:edGrp="everyone"/>
      <w:r w:rsidRPr="004C3A71">
        <w:rPr>
          <w:rFonts w:eastAsia="Verdana" w:cstheme="minorHAnsi"/>
          <w:lang w:eastAsia="pl-PL" w:bidi="pl-PL"/>
        </w:rPr>
        <w:t xml:space="preserve">budowlane, </w:t>
      </w:r>
      <w:bookmarkStart w:id="16" w:name="_GoBack"/>
      <w:bookmarkEnd w:id="16"/>
      <w:r w:rsidR="00DE0B33" w:rsidRPr="004C3A71">
        <w:rPr>
          <w:rFonts w:eastAsia="Verdana" w:cstheme="minorHAnsi"/>
          <w:lang w:eastAsia="pl-PL" w:bidi="pl-PL"/>
        </w:rPr>
        <w:t>instalacyjne</w:t>
      </w:r>
      <w:r w:rsidRPr="004C3A71">
        <w:rPr>
          <w:rFonts w:eastAsia="Verdana" w:cstheme="minorHAnsi"/>
          <w:lang w:eastAsia="pl-PL" w:bidi="pl-PL"/>
        </w:rPr>
        <w:t xml:space="preserve"> oraz zastosowane materiały i dostarczone urządzenia i elementy wyposażenia.</w:t>
      </w:r>
      <w:r w:rsidRPr="004C3A71">
        <w:rPr>
          <w:rFonts w:eastAsia="Times New Roman" w:cstheme="minorHAnsi"/>
          <w:lang w:eastAsia="pl-PL"/>
        </w:rPr>
        <w:t xml:space="preserve"> </w:t>
      </w:r>
      <w:permEnd w:id="1664381992"/>
    </w:p>
    <w:p w14:paraId="51AEED03" w14:textId="77777777" w:rsidR="003F3623" w:rsidRPr="004C3A71" w:rsidRDefault="003F3623" w:rsidP="003B43DD">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Bieg okresu gwarancji rozpoczyna się:</w:t>
      </w:r>
    </w:p>
    <w:p w14:paraId="3EC77930" w14:textId="77777777" w:rsidR="003F3623" w:rsidRPr="004C3A71" w:rsidRDefault="003F3623" w:rsidP="003B43DD">
      <w:pPr>
        <w:widowControl w:val="0"/>
        <w:numPr>
          <w:ilvl w:val="0"/>
          <w:numId w:val="41"/>
        </w:numPr>
        <w:suppressAutoHyphens/>
        <w:spacing w:after="0"/>
        <w:ind w:left="851" w:hanging="425"/>
        <w:rPr>
          <w:rFonts w:eastAsia="Verdana" w:cstheme="minorHAnsi"/>
          <w:lang w:eastAsia="pl-PL"/>
        </w:rPr>
      </w:pPr>
      <w:r w:rsidRPr="004C3A71">
        <w:rPr>
          <w:rFonts w:eastAsia="Verdana" w:cstheme="minorHAnsi"/>
          <w:lang w:eastAsia="pl-PL" w:bidi="pl-PL"/>
        </w:rPr>
        <w:t>w dniu następnym, licząc od dnia podpisania protokołu odbioru końcowego bez zastrzeżeń, w przypadku gdy podczas odbioru końcowego nie stwierdzono wad,</w:t>
      </w:r>
    </w:p>
    <w:p w14:paraId="0580EBE6" w14:textId="77777777" w:rsidR="003F3623" w:rsidRPr="004C3A71" w:rsidRDefault="003F3623" w:rsidP="003B43DD">
      <w:pPr>
        <w:widowControl w:val="0"/>
        <w:numPr>
          <w:ilvl w:val="0"/>
          <w:numId w:val="41"/>
        </w:numPr>
        <w:suppressAutoHyphens/>
        <w:spacing w:after="0"/>
        <w:ind w:left="851" w:hanging="425"/>
        <w:rPr>
          <w:rFonts w:eastAsia="Verdana" w:cstheme="minorHAnsi"/>
          <w:lang w:eastAsia="pl-PL"/>
        </w:rPr>
      </w:pPr>
      <w:r w:rsidRPr="004C3A71">
        <w:rPr>
          <w:rFonts w:eastAsia="Verdana" w:cstheme="minorHAnsi"/>
          <w:lang w:eastAsia="pl-PL" w:bidi="pl-PL"/>
        </w:rPr>
        <w:t xml:space="preserve">w dniu następnym, licząc od daty potwierdzenia usunięcia wad stwierdzonych przy </w:t>
      </w:r>
      <w:r w:rsidRPr="004C3A71">
        <w:rPr>
          <w:rFonts w:eastAsia="Verdana" w:cstheme="minorHAnsi"/>
          <w:lang w:eastAsia="pl-PL" w:bidi="pl-PL"/>
        </w:rPr>
        <w:lastRenderedPageBreak/>
        <w:t>odbiorze końcowym przedmiotu umowy,</w:t>
      </w:r>
    </w:p>
    <w:p w14:paraId="3DE698A4" w14:textId="77777777" w:rsidR="003F3623" w:rsidRPr="004C3A71" w:rsidRDefault="003F3623" w:rsidP="003B43DD">
      <w:pPr>
        <w:widowControl w:val="0"/>
        <w:numPr>
          <w:ilvl w:val="0"/>
          <w:numId w:val="41"/>
        </w:numPr>
        <w:suppressAutoHyphens/>
        <w:spacing w:after="0"/>
        <w:ind w:left="851" w:hanging="425"/>
        <w:rPr>
          <w:rFonts w:eastAsia="Verdana" w:cstheme="minorHAnsi"/>
          <w:lang w:eastAsia="pl-PL"/>
        </w:rPr>
      </w:pPr>
      <w:r w:rsidRPr="004C3A71">
        <w:rPr>
          <w:rFonts w:eastAsia="Verdana" w:cstheme="minorHAnsi"/>
          <w:lang w:eastAsia="pl-PL" w:bidi="pl-PL"/>
        </w:rPr>
        <w:t>dla wymienianych materiałów i urządzeń z dniem ich uruchomienia i wbudowania, jeżeli zdarzenia te nastąpiły po terminach określonych w punktach 1 i 2 powyżej.</w:t>
      </w:r>
    </w:p>
    <w:p w14:paraId="527AAD5C" w14:textId="3C56C6F4" w:rsidR="003F3623" w:rsidRPr="004C3A71" w:rsidRDefault="003F3623" w:rsidP="003B43DD">
      <w:pPr>
        <w:widowControl w:val="0"/>
        <w:numPr>
          <w:ilvl w:val="0"/>
          <w:numId w:val="42"/>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Strony zgodnie ustalają, że Wykonawca usunie w ramach wynagrodzenia określonego w § </w:t>
      </w:r>
      <w:r w:rsidR="004A1B74" w:rsidRPr="004C3A71">
        <w:rPr>
          <w:rFonts w:eastAsia="Times New Roman" w:cstheme="minorHAnsi"/>
          <w:lang w:eastAsia="pl-PL"/>
        </w:rPr>
        <w:t>7</w:t>
      </w:r>
      <w:r w:rsidRPr="004C3A71">
        <w:rPr>
          <w:rFonts w:eastAsia="Times New Roman" w:cstheme="minorHAnsi"/>
          <w:lang w:eastAsia="pl-PL"/>
        </w:rPr>
        <w:t xml:space="preserve"> ust. 1 umowy wszelkie wady i usterki przedmiotu umowy , które zostaną zgłoszone przed upływem okresu gwarancji jakości i rękojmi za wady w wyznaczonym przez Zamawiającego terminie. </w:t>
      </w:r>
    </w:p>
    <w:p w14:paraId="47597DD6" w14:textId="77777777" w:rsidR="003F3623" w:rsidRPr="004C3A71" w:rsidRDefault="003F3623" w:rsidP="003B43DD">
      <w:pPr>
        <w:widowControl w:val="0"/>
        <w:numPr>
          <w:ilvl w:val="0"/>
          <w:numId w:val="42"/>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Zawiadamiając Wykonawcę o stwierdzonej wadzie, Zamawiający wyznaczy termin technicznie uzasadniony na jej usunięcie. Okres gwarancji jakości za wady ulega przedłużeniu o czas usunięcia każdej wady. </w:t>
      </w:r>
    </w:p>
    <w:p w14:paraId="4F3D454C" w14:textId="630B515A" w:rsidR="003F3623" w:rsidRPr="004C3A71" w:rsidRDefault="003F3623" w:rsidP="003B43DD">
      <w:pPr>
        <w:widowControl w:val="0"/>
        <w:numPr>
          <w:ilvl w:val="0"/>
          <w:numId w:val="42"/>
        </w:numPr>
        <w:suppressAutoHyphens/>
        <w:spacing w:after="0"/>
        <w:ind w:left="426" w:hanging="426"/>
        <w:rPr>
          <w:rFonts w:eastAsia="Verdana" w:cstheme="minorHAnsi"/>
          <w:lang w:eastAsia="pl-PL"/>
        </w:rPr>
      </w:pPr>
      <w:r w:rsidRPr="004C3A71">
        <w:rPr>
          <w:rFonts w:eastAsia="Verdana" w:cstheme="minorHAnsi"/>
          <w:lang w:eastAsia="pl-PL" w:bidi="pl-PL"/>
        </w:rPr>
        <w:t>Jeżeli Wykonawca nie usunie wady w terminie wyznaczonym przez Zamawiającego, to Zamawiający może, oprócz naliczenia kary umownej, zlecić jej usunięcie osobie trzeciej na koszt i</w:t>
      </w:r>
      <w:r w:rsidR="00C63CD0" w:rsidRPr="004C3A71">
        <w:rPr>
          <w:rFonts w:eastAsia="Verdana" w:cstheme="minorHAnsi"/>
          <w:lang w:eastAsia="pl-PL" w:bidi="pl-PL"/>
        </w:rPr>
        <w:t> </w:t>
      </w:r>
      <w:r w:rsidRPr="004C3A71">
        <w:rPr>
          <w:rFonts w:eastAsia="Verdana" w:cstheme="minorHAnsi"/>
          <w:lang w:eastAsia="pl-PL" w:bidi="pl-PL"/>
        </w:rPr>
        <w:t xml:space="preserve">ryzyko Wykonawcy. Koszt usunięcia wad przez osobę trzecią zostanie w takim przypadku potrącony z wynagrodzenia Wykonawcy, zabezpieczenia należytego wykonania umowy lub Wykonawca będzie zobowiązany do zwrotu Zamawiającemu ww. kosztów w </w:t>
      </w:r>
      <w:r w:rsidR="003A0B60" w:rsidRPr="004C3A71">
        <w:rPr>
          <w:rFonts w:eastAsia="Verdana" w:cstheme="minorHAnsi"/>
          <w:lang w:eastAsia="pl-PL" w:bidi="pl-PL"/>
        </w:rPr>
        <w:t>terminie</w:t>
      </w:r>
      <w:r w:rsidRPr="004C3A71">
        <w:rPr>
          <w:rFonts w:eastAsia="Verdana" w:cstheme="minorHAnsi"/>
          <w:lang w:eastAsia="pl-PL" w:bidi="pl-PL"/>
        </w:rPr>
        <w:t xml:space="preserve"> </w:t>
      </w:r>
      <w:r w:rsidR="003A0B60" w:rsidRPr="004C3A71">
        <w:rPr>
          <w:rFonts w:eastAsia="Verdana" w:cstheme="minorHAnsi"/>
          <w:lang w:eastAsia="pl-PL" w:bidi="pl-PL"/>
        </w:rPr>
        <w:t>14</w:t>
      </w:r>
      <w:r w:rsidRPr="004C3A71">
        <w:rPr>
          <w:rFonts w:eastAsia="Verdana" w:cstheme="minorHAnsi"/>
          <w:lang w:eastAsia="pl-PL" w:bidi="pl-PL"/>
        </w:rPr>
        <w:t xml:space="preserve"> dni od otrzymania wezwania do zapłaty.</w:t>
      </w:r>
    </w:p>
    <w:p w14:paraId="7C98442E" w14:textId="77777777" w:rsidR="003F3623" w:rsidRPr="004C3A71" w:rsidRDefault="003F3623" w:rsidP="003B43DD">
      <w:pPr>
        <w:widowControl w:val="0"/>
        <w:numPr>
          <w:ilvl w:val="0"/>
          <w:numId w:val="42"/>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Strony umowy zgodnie ustalają, iż w ostatnim miesiącu rękojmi i gwarancji dokonają przeglądu przedmiotu umowy, w celu ustalenia jego stanu technicznego. Termin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Zamawiającego ustalenia będą wiążące dla Wykonawcy.</w:t>
      </w:r>
    </w:p>
    <w:p w14:paraId="787C952A" w14:textId="77777777" w:rsidR="003F3623" w:rsidRPr="004C3A71" w:rsidRDefault="003F3623" w:rsidP="003B43DD">
      <w:pPr>
        <w:widowControl w:val="0"/>
        <w:numPr>
          <w:ilvl w:val="0"/>
          <w:numId w:val="42"/>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Wykonawca jest zobowiązany do usunięcia wady stwierdzonej przez Zamawiającego, bez względu na koszty z tym związane.</w:t>
      </w:r>
    </w:p>
    <w:p w14:paraId="5E736138" w14:textId="77777777" w:rsidR="003F3623" w:rsidRPr="004C3A71" w:rsidRDefault="003F3623" w:rsidP="003B43DD">
      <w:pPr>
        <w:widowControl w:val="0"/>
        <w:numPr>
          <w:ilvl w:val="0"/>
          <w:numId w:val="42"/>
        </w:numPr>
        <w:suppressAutoHyphens/>
        <w:spacing w:after="0"/>
        <w:ind w:left="426" w:hanging="426"/>
        <w:rPr>
          <w:rFonts w:eastAsia="Verdana" w:cstheme="minorHAnsi"/>
          <w:lang w:eastAsia="pl-PL"/>
        </w:rPr>
      </w:pPr>
      <w:r w:rsidRPr="004C3A71">
        <w:rPr>
          <w:rFonts w:eastAsia="Verdana" w:cstheme="minorHAnsi"/>
          <w:lang w:eastAsia="pl-PL"/>
        </w:rPr>
        <w:t>Zamawiający może dochodzić roszczeń z tytułu gwarancji</w:t>
      </w:r>
      <w:r w:rsidRPr="004C3A71">
        <w:rPr>
          <w:rFonts w:eastAsia="Verdana" w:cstheme="minorHAnsi"/>
          <w:lang w:eastAsia="pl-PL" w:bidi="pl-PL"/>
        </w:rPr>
        <w:t xml:space="preserve"> lub rękojmi za wady </w:t>
      </w:r>
      <w:r w:rsidRPr="004C3A71">
        <w:rPr>
          <w:rFonts w:eastAsia="Verdana" w:cstheme="minorHAnsi"/>
          <w:lang w:eastAsia="pl-PL"/>
        </w:rPr>
        <w:t>także po</w:t>
      </w:r>
      <w:r w:rsidRPr="004C3A71">
        <w:rPr>
          <w:rFonts w:eastAsia="Verdana" w:cstheme="minorHAnsi"/>
          <w:lang w:eastAsia="pl-PL" w:bidi="pl-PL"/>
        </w:rPr>
        <w:t xml:space="preserve"> terminie jej wygaśnięcia, jeżeli zgłosił wadę przed upływem tego terminu.</w:t>
      </w:r>
    </w:p>
    <w:p w14:paraId="0B659004" w14:textId="0DA0007E" w:rsidR="003F3623" w:rsidRPr="004C3A71" w:rsidRDefault="003F3623" w:rsidP="003B43DD">
      <w:pPr>
        <w:widowControl w:val="0"/>
        <w:numPr>
          <w:ilvl w:val="0"/>
          <w:numId w:val="42"/>
        </w:numPr>
        <w:suppressAutoHyphens/>
        <w:spacing w:after="0"/>
        <w:ind w:left="426" w:hanging="426"/>
        <w:rPr>
          <w:rFonts w:eastAsia="Verdana" w:cstheme="minorHAnsi"/>
          <w:lang w:eastAsia="pl-PL"/>
        </w:rPr>
      </w:pPr>
      <w:permStart w:id="752109163" w:edGrp="everyone"/>
      <w:r w:rsidRPr="004C3A71">
        <w:rPr>
          <w:rFonts w:eastAsia="Verdana" w:cstheme="minorHAnsi"/>
          <w:lang w:eastAsia="pl-PL" w:bidi="pl-PL"/>
        </w:rPr>
        <w:t>Na podstawie art. 558 Kodeksu cywilnego, Zamawiający wspólnie z Wykonawcą rozszerzają odpowiedzialność Wykonawcy. Strony rozszerzają okres rękojmi za wady na okres udzielonej gwarancji jakości.</w:t>
      </w:r>
    </w:p>
    <w:permEnd w:id="752109163"/>
    <w:p w14:paraId="5252A7CB" w14:textId="77777777" w:rsidR="003F3623" w:rsidRPr="004C3A71" w:rsidRDefault="003F3623" w:rsidP="003B43DD">
      <w:pPr>
        <w:widowControl w:val="0"/>
        <w:numPr>
          <w:ilvl w:val="0"/>
          <w:numId w:val="42"/>
        </w:numPr>
        <w:suppressAutoHyphens/>
        <w:spacing w:after="0"/>
        <w:ind w:left="426" w:hanging="426"/>
        <w:rPr>
          <w:rFonts w:eastAsia="Verdana" w:cstheme="minorHAnsi"/>
          <w:lang w:eastAsia="pl-PL"/>
        </w:rPr>
      </w:pPr>
      <w:r w:rsidRPr="004C3A71">
        <w:rPr>
          <w:rFonts w:eastAsia="Verdana" w:cstheme="minorHAnsi"/>
          <w:lang w:eastAsia="pl-PL" w:bidi="pl-PL"/>
        </w:rPr>
        <w:t xml:space="preserve">Zamawiający może realizować uprawnienia z tytułu rękojmi niezależnie od uprawnień z tytułu gwarancji. </w:t>
      </w:r>
    </w:p>
    <w:p w14:paraId="47FBF561" w14:textId="77777777" w:rsidR="003F3623" w:rsidRPr="004C3A71" w:rsidRDefault="003F3623" w:rsidP="003B43DD">
      <w:pPr>
        <w:widowControl w:val="0"/>
        <w:numPr>
          <w:ilvl w:val="0"/>
          <w:numId w:val="42"/>
        </w:numPr>
        <w:suppressAutoHyphens/>
        <w:spacing w:after="0"/>
        <w:ind w:left="426" w:hanging="426"/>
        <w:rPr>
          <w:rFonts w:eastAsia="Verdana" w:cstheme="minorHAnsi"/>
          <w:lang w:eastAsia="pl-PL"/>
        </w:rPr>
      </w:pPr>
      <w:r w:rsidRPr="004C3A71">
        <w:rPr>
          <w:rFonts w:eastAsia="Verdana" w:cstheme="minorHAnsi"/>
          <w:lang w:eastAsia="pl-PL"/>
        </w:rPr>
        <w:t>Prawo wyboru podstawy prawnej dochodzenia roszczeń z rękojmi za wady lub z gwarancji jakości, dla każdej wady z osobna należy do Zamawiającego</w:t>
      </w:r>
      <w:r w:rsidRPr="004C3A71">
        <w:rPr>
          <w:rFonts w:eastAsia="Verdana" w:cstheme="minorHAnsi"/>
          <w:i/>
          <w:lang w:eastAsia="pl-PL"/>
        </w:rPr>
        <w:t>.</w:t>
      </w:r>
    </w:p>
    <w:p w14:paraId="44794F64" w14:textId="7C2C6875" w:rsidR="000828C2" w:rsidRPr="004C3A71" w:rsidRDefault="003F3623" w:rsidP="003B43DD">
      <w:pPr>
        <w:widowControl w:val="0"/>
        <w:numPr>
          <w:ilvl w:val="0"/>
          <w:numId w:val="42"/>
        </w:numPr>
        <w:suppressAutoHyphens/>
        <w:spacing w:after="0"/>
        <w:ind w:left="426" w:hanging="426"/>
        <w:rPr>
          <w:rFonts w:eastAsia="Verdana" w:cstheme="minorHAnsi"/>
          <w:lang w:eastAsia="pl-PL"/>
        </w:rPr>
      </w:pPr>
      <w:r w:rsidRPr="004C3A71">
        <w:rPr>
          <w:rFonts w:eastAsia="Verdana" w:cstheme="minorHAnsi"/>
          <w:lang w:eastAsia="pl-PL"/>
        </w:rPr>
        <w:t>Dokumentem gwarancyjnym jest niniejsza umowa</w:t>
      </w:r>
      <w:r w:rsidR="00A97B2E" w:rsidRPr="004C3A71">
        <w:rPr>
          <w:rFonts w:eastAsia="Verdana" w:cstheme="minorHAnsi"/>
          <w:lang w:eastAsia="pl-PL"/>
        </w:rPr>
        <w:t>.</w:t>
      </w:r>
      <w:r w:rsidRPr="004C3A71">
        <w:rPr>
          <w:rFonts w:eastAsia="Verdana" w:cstheme="minorHAnsi"/>
          <w:lang w:eastAsia="pl-PL"/>
        </w:rPr>
        <w:t xml:space="preserve"> </w:t>
      </w:r>
    </w:p>
    <w:p w14:paraId="31AD51F4" w14:textId="76F8DE69" w:rsidR="00924F2A" w:rsidRPr="004C3A71" w:rsidRDefault="00924F2A" w:rsidP="003B43DD">
      <w:pPr>
        <w:pStyle w:val="Bezodstpw"/>
        <w:spacing w:line="300" w:lineRule="auto"/>
        <w:jc w:val="center"/>
        <w:rPr>
          <w:rFonts w:cstheme="minorHAnsi"/>
          <w:b/>
          <w:bCs/>
        </w:rPr>
      </w:pPr>
      <w:r w:rsidRPr="004C3A71">
        <w:rPr>
          <w:rFonts w:cstheme="minorHAnsi"/>
          <w:b/>
          <w:bCs/>
        </w:rPr>
        <w:t>§ 11</w:t>
      </w:r>
    </w:p>
    <w:p w14:paraId="612DBB4E" w14:textId="77777777" w:rsidR="00924F2A" w:rsidRPr="004C3A71" w:rsidRDefault="00924F2A" w:rsidP="003B43DD">
      <w:pPr>
        <w:spacing w:after="0"/>
        <w:jc w:val="center"/>
        <w:rPr>
          <w:rFonts w:cstheme="minorHAnsi"/>
          <w:b/>
          <w:bCs/>
        </w:rPr>
      </w:pPr>
      <w:r w:rsidRPr="004C3A71">
        <w:rPr>
          <w:rFonts w:cstheme="minorHAnsi"/>
          <w:b/>
          <w:bCs/>
        </w:rPr>
        <w:t>Odstąpienie od umowy</w:t>
      </w:r>
    </w:p>
    <w:p w14:paraId="72D10FCC" w14:textId="500C96E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Zamawiający, poza innymi przypadkami uprawniającymi do odstąpienia od umowy określonymi w Kodeksie cywilnym (w tym w ramach uprawnień z tytułu rękojmi za wady) oraz w umowie, może odstąpić od umowy, bez wyznaczania dodatkowego terminu, według swego wyboru w</w:t>
      </w:r>
      <w:r w:rsidR="00C63CD0" w:rsidRPr="004C3A71">
        <w:rPr>
          <w:rFonts w:eastAsia="Verdana" w:cstheme="minorHAnsi"/>
          <w:lang w:eastAsia="pl-PL"/>
        </w:rPr>
        <w:t> </w:t>
      </w:r>
      <w:r w:rsidRPr="004C3A71">
        <w:rPr>
          <w:rFonts w:eastAsia="Verdana" w:cstheme="minorHAnsi"/>
          <w:lang w:eastAsia="pl-PL"/>
        </w:rPr>
        <w:t>całości lub w części niewykonanej, w przypadkach gdy</w:t>
      </w:r>
      <w:r w:rsidRPr="004C3A71">
        <w:rPr>
          <w:rFonts w:eastAsia="Verdana" w:cstheme="minorHAnsi"/>
          <w:lang w:eastAsia="pl-PL" w:bidi="pl-PL"/>
        </w:rPr>
        <w:t>:</w:t>
      </w:r>
    </w:p>
    <w:p w14:paraId="5957EC82" w14:textId="54FEA853" w:rsidR="000828C2" w:rsidRPr="004C3A71" w:rsidRDefault="000828C2" w:rsidP="003B43DD">
      <w:pPr>
        <w:numPr>
          <w:ilvl w:val="0"/>
          <w:numId w:val="44"/>
        </w:numPr>
        <w:suppressAutoHyphens/>
        <w:spacing w:after="0"/>
        <w:ind w:left="851" w:hanging="425"/>
        <w:rPr>
          <w:rFonts w:eastAsia="Times New Roman" w:cstheme="minorHAnsi"/>
          <w:lang w:eastAsia="pl-PL"/>
        </w:rPr>
      </w:pPr>
      <w:r w:rsidRPr="004C3A71">
        <w:rPr>
          <w:rFonts w:eastAsia="Times New Roman" w:cstheme="minorHAnsi"/>
          <w:lang w:eastAsia="pl-PL"/>
        </w:rPr>
        <w:t xml:space="preserve">Wykonawca nie rozpoczął wykonywania robót w terminie określonym w § </w:t>
      </w:r>
      <w:r w:rsidR="00107B94" w:rsidRPr="004C3A71">
        <w:rPr>
          <w:rFonts w:eastAsia="Times New Roman" w:cstheme="minorHAnsi"/>
          <w:lang w:eastAsia="pl-PL"/>
        </w:rPr>
        <w:t>2</w:t>
      </w:r>
      <w:r w:rsidRPr="004C3A71">
        <w:rPr>
          <w:rFonts w:eastAsia="Times New Roman" w:cstheme="minorHAnsi"/>
          <w:lang w:eastAsia="pl-PL"/>
        </w:rPr>
        <w:t xml:space="preserve"> ust. </w:t>
      </w:r>
      <w:r w:rsidR="00107B94" w:rsidRPr="004C3A71">
        <w:rPr>
          <w:rFonts w:eastAsia="Times New Roman" w:cstheme="minorHAnsi"/>
          <w:lang w:eastAsia="pl-PL"/>
        </w:rPr>
        <w:t>1</w:t>
      </w:r>
      <w:r w:rsidRPr="004C3A71">
        <w:rPr>
          <w:rFonts w:eastAsia="Times New Roman" w:cstheme="minorHAnsi"/>
          <w:lang w:eastAsia="pl-PL"/>
        </w:rPr>
        <w:t xml:space="preserve"> umowy,</w:t>
      </w:r>
    </w:p>
    <w:p w14:paraId="1D192A8B"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 xml:space="preserve">Wykonawca wykonuje czynności objęte niniejszą umową przy udziale Podwykonawcy </w:t>
      </w:r>
      <w:r w:rsidRPr="004C3A71">
        <w:rPr>
          <w:rFonts w:eastAsia="Verdana" w:cstheme="minorHAnsi"/>
          <w:lang w:eastAsia="pl-PL"/>
        </w:rPr>
        <w:lastRenderedPageBreak/>
        <w:t xml:space="preserve">(dalszego Podwykonawcy), bez uzyskania akceptacji Zamawiającego, która została przewidziana w umowie, </w:t>
      </w:r>
    </w:p>
    <w:p w14:paraId="6981DEE0"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Wykonawca wykonuje przedmiot umowy lub inne zobowiązania umowne w sposób niezgodny z postanowieniami umowy lub przepisami prawa</w:t>
      </w:r>
      <w:r w:rsidRPr="004C3A71">
        <w:rPr>
          <w:rFonts w:eastAsia="Verdana" w:cstheme="minorHAnsi"/>
          <w:lang w:eastAsia="pl-PL" w:bidi="pl-PL"/>
        </w:rPr>
        <w:t xml:space="preserve"> lub bez zachowania należytej staranności</w:t>
      </w:r>
      <w:r w:rsidRPr="004C3A71">
        <w:rPr>
          <w:rFonts w:eastAsia="Verdana" w:cstheme="minorHAnsi"/>
          <w:lang w:eastAsia="pl-PL"/>
        </w:rPr>
        <w:t>, jednakże odstąpienie w tej sytuacji jest uzależnione od wezwania Wykonawcy do zmiany sposobu wykonania i wyznaczenia mu w tym celu co najmniej 3 dniowego terminu,</w:t>
      </w:r>
    </w:p>
    <w:p w14:paraId="3650230C" w14:textId="60F18CA2"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 xml:space="preserve">Zamawiający dokona więcej niż dwa razy bezpośredniej zapłaty na rzecz Podwykonawcy lub dalszego Podwykonawcy, lub w przypadku konieczności dokonania bezpośredniej zapłaty na sumę większą niż </w:t>
      </w:r>
      <w:permStart w:id="784301385" w:edGrp="everyone"/>
      <w:r w:rsidR="00376F6C">
        <w:rPr>
          <w:rFonts w:eastAsia="Verdana" w:cstheme="minorHAnsi"/>
          <w:lang w:eastAsia="pl-PL"/>
        </w:rPr>
        <w:t>20</w:t>
      </w:r>
      <w:r w:rsidRPr="004C3A71">
        <w:rPr>
          <w:rFonts w:eastAsia="Verdana" w:cstheme="minorHAnsi"/>
          <w:lang w:eastAsia="pl-PL"/>
        </w:rPr>
        <w:t>%</w:t>
      </w:r>
      <w:permEnd w:id="784301385"/>
      <w:r w:rsidRPr="004C3A71">
        <w:rPr>
          <w:rFonts w:eastAsia="Verdana" w:cstheme="minorHAnsi"/>
          <w:lang w:eastAsia="pl-PL"/>
        </w:rPr>
        <w:t xml:space="preserve"> wynagrodzenia brutto, o którym mowa w § </w:t>
      </w:r>
      <w:r w:rsidR="004942FD" w:rsidRPr="004C3A71">
        <w:rPr>
          <w:rFonts w:eastAsia="Verdana" w:cstheme="minorHAnsi"/>
          <w:lang w:eastAsia="pl-PL"/>
        </w:rPr>
        <w:t>7</w:t>
      </w:r>
      <w:r w:rsidRPr="004C3A71">
        <w:rPr>
          <w:rFonts w:eastAsia="Verdana" w:cstheme="minorHAnsi"/>
          <w:lang w:eastAsia="pl-PL"/>
        </w:rPr>
        <w:t xml:space="preserve"> ust. 1 umowy;</w:t>
      </w:r>
    </w:p>
    <w:p w14:paraId="3B5D5DE0"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organ egzekucyjny dokonał zajęcia wierzytelności Wykonawcy z tytułu wykonania niniejszej umowy;</w:t>
      </w:r>
    </w:p>
    <w:p w14:paraId="07E71E0A" w14:textId="46E2AF63"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 xml:space="preserve">Wykonawca przerwał realizację robót lub roboty zostały przerwane z przyczyn zależnych od Wykonawcy i przerwa trwała co najmniej 7 kolejnych dni - w terminie </w:t>
      </w:r>
      <w:r w:rsidR="004942FD" w:rsidRPr="004C3A71">
        <w:rPr>
          <w:rFonts w:eastAsia="Verdana" w:cstheme="minorHAnsi"/>
          <w:lang w:eastAsia="pl-PL"/>
        </w:rPr>
        <w:t>6</w:t>
      </w:r>
      <w:r w:rsidRPr="004C3A71">
        <w:rPr>
          <w:rFonts w:eastAsia="Verdana" w:cstheme="minorHAnsi"/>
          <w:lang w:eastAsia="pl-PL"/>
        </w:rPr>
        <w:t>0 dni od upływu 7</w:t>
      </w:r>
      <w:r w:rsidR="00C63CD0" w:rsidRPr="004C3A71">
        <w:rPr>
          <w:rFonts w:eastAsia="Verdana" w:cstheme="minorHAnsi"/>
          <w:lang w:eastAsia="pl-PL"/>
        </w:rPr>
        <w:t> </w:t>
      </w:r>
      <w:r w:rsidRPr="004C3A71">
        <w:rPr>
          <w:rFonts w:eastAsia="Verdana" w:cstheme="minorHAnsi"/>
          <w:lang w:eastAsia="pl-PL"/>
        </w:rPr>
        <w:t xml:space="preserve">dniowego terminu przerwania robót, a jeżeli w tym terminie wykonywanie robót nie zostanie przez Wykonawcę podjęte – w terminie do czasu podjęcia przez Wykonawcę przerwanych robót; jeżeli po podjęciu robót przez Wykonawcę roboty zostaną ponownie przerwane w terminie 3 miesięcy od dnia ich poprzedniego podjęcia, odstąpienie od umowy może nastąpić w terminie </w:t>
      </w:r>
      <w:r w:rsidR="004942FD" w:rsidRPr="004C3A71">
        <w:rPr>
          <w:rFonts w:eastAsia="Verdana" w:cstheme="minorHAnsi"/>
          <w:lang w:eastAsia="pl-PL"/>
        </w:rPr>
        <w:t>6</w:t>
      </w:r>
      <w:r w:rsidRPr="004C3A71">
        <w:rPr>
          <w:rFonts w:eastAsia="Verdana" w:cstheme="minorHAnsi"/>
          <w:lang w:eastAsia="pl-PL"/>
        </w:rPr>
        <w:t xml:space="preserve">0 dni od dnia ponownego przerwania robót bez względu na długość trwania przerwy w wykonywaniu robót; </w:t>
      </w:r>
    </w:p>
    <w:p w14:paraId="487819EF" w14:textId="3B03ACAD"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bieżąca kontrola postępu realizacji przedmiotu umowy w protoko</w:t>
      </w:r>
      <w:r w:rsidR="009A1D5E" w:rsidRPr="004C3A71">
        <w:rPr>
          <w:rFonts w:eastAsia="Verdana" w:cstheme="minorHAnsi"/>
          <w:lang w:eastAsia="pl-PL"/>
        </w:rPr>
        <w:t>łach</w:t>
      </w:r>
      <w:r w:rsidRPr="004C3A71">
        <w:rPr>
          <w:rFonts w:eastAsia="Verdana" w:cstheme="minorHAnsi"/>
          <w:lang w:eastAsia="pl-PL"/>
        </w:rPr>
        <w:t xml:space="preserve"> z narad koordynacyjnych i Harmonogram wykazuj</w:t>
      </w:r>
      <w:r w:rsidR="008117F6" w:rsidRPr="004C3A71">
        <w:rPr>
          <w:rFonts w:eastAsia="Verdana" w:cstheme="minorHAnsi"/>
          <w:lang w:eastAsia="pl-PL"/>
        </w:rPr>
        <w:t>ą</w:t>
      </w:r>
      <w:r w:rsidRPr="004C3A71">
        <w:rPr>
          <w:rFonts w:eastAsia="Verdana" w:cstheme="minorHAnsi"/>
          <w:lang w:eastAsia="pl-PL"/>
        </w:rPr>
        <w:t xml:space="preserve">, że nie dojdzie do wykonania robót w terminie umownym, a </w:t>
      </w:r>
      <w:r w:rsidR="00757173" w:rsidRPr="004C3A71">
        <w:rPr>
          <w:rFonts w:eastAsia="Verdana" w:cstheme="minorHAnsi"/>
          <w:lang w:eastAsia="pl-PL"/>
        </w:rPr>
        <w:t xml:space="preserve">zwłoka </w:t>
      </w:r>
      <w:r w:rsidRPr="004C3A71">
        <w:rPr>
          <w:rFonts w:eastAsia="Verdana" w:cstheme="minorHAnsi"/>
          <w:lang w:eastAsia="pl-PL"/>
        </w:rPr>
        <w:t>Wykonawcy w realizacji robót w zestawieniu z Harmonogramem przekracza 30 dni w stosunku do terminu określonego w Harmonogramie – w terminie 60 dni od ostatniej kontroli postępu robót;</w:t>
      </w:r>
    </w:p>
    <w:p w14:paraId="4287B76C"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Wykonawca dokonał cesji wierzytelności bądź przekazu zapłaty wynagrodzenia bez zgody Zamawiającego;</w:t>
      </w:r>
    </w:p>
    <w:p w14:paraId="6B947CA7"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Wykonawca nie ma ustanowionego w trakcie wykonywania umowy kierownika budowy/robót lub kierownik budowy/robót nie wykonuje lub nienależycie wykonuje swoje funkcje, w szczególności stwierdzona zostanie przez Zamawiającego lub organy nadzoru budowlanego nieobecność kierownika budowy na budowie podczas wykonywania robót wymagających jego obecności na budowie;</w:t>
      </w:r>
    </w:p>
    <w:p w14:paraId="3A7F0B61"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 xml:space="preserve">Wykonawca pomimo przekroczenia umownego terminu wykonania przedmiotu umowy, nie przedłużył o czas przekroczenia, czasu obowiązywania zabezpieczenia należytego wykonania umowy lub polisy ubezpieczeniowej, o której mowa w umowie, </w:t>
      </w:r>
    </w:p>
    <w:p w14:paraId="706B83C4" w14:textId="47667736"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 xml:space="preserve">uchylono lub stwierdzono nieważność decyzji zatwierdzającej projekt budowlany i udzielającej pozwolenia na budowę - w terminie </w:t>
      </w:r>
      <w:r w:rsidR="008C5130" w:rsidRPr="004C3A71">
        <w:rPr>
          <w:rFonts w:eastAsia="Verdana" w:cstheme="minorHAnsi"/>
          <w:lang w:eastAsia="pl-PL"/>
        </w:rPr>
        <w:t>6</w:t>
      </w:r>
      <w:r w:rsidRPr="004C3A71">
        <w:rPr>
          <w:rFonts w:eastAsia="Verdana" w:cstheme="minorHAnsi"/>
          <w:lang w:eastAsia="pl-PL"/>
        </w:rPr>
        <w:t xml:space="preserve">0 dni od otrzymania prawomocnej decyzji administracyjnej lub prawomocnego orzeczenia sądu w tym zakresie, jeżeli od wydanej decyzji zostanie złożona skarga do sądu administracyjnego. W takim przypadku odstąpienia od umowy Wykonawcy nie będą przysługiwały żadne roszczenia do Zamawiającego z tytułu niewykonania lub nienależytego wykonania umowy i Wykonawca zrzeka się dochodzenia </w:t>
      </w:r>
      <w:r w:rsidRPr="004C3A71">
        <w:rPr>
          <w:rFonts w:eastAsia="Verdana" w:cstheme="minorHAnsi"/>
          <w:lang w:eastAsia="pl-PL"/>
        </w:rPr>
        <w:lastRenderedPageBreak/>
        <w:t>wszelkich roszczeń z tych tytułów. W takiej sytuacji Wykonawcy będzie przysługiwało wyłącznie wynagrodzenie za roboty faktycznie przez niego wykonane do czasu odstąpienia od umowy i odebrane przez Zamawiającego bez zastrzeżeń;</w:t>
      </w:r>
    </w:p>
    <w:p w14:paraId="67AAE791"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przeprowadzona przez Państwową Inspekcję Pracy kontrola potwierdziła, że Wykonawca nie przestrzega przepisów prawa pracy podczas realizacji przedmiotu umowy;</w:t>
      </w:r>
    </w:p>
    <w:p w14:paraId="22829F23" w14:textId="1A34AAE3"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lang w:eastAsia="pl-PL"/>
        </w:rPr>
        <w:t>Wykonawca nie zawarł umowy ubezpieczenia lub nie przedłużył okresu jej obowiązywania w terminie i na zasadach określonych w</w:t>
      </w:r>
      <w:r w:rsidR="008C5130" w:rsidRPr="004C3A71">
        <w:rPr>
          <w:rFonts w:eastAsia="Verdana" w:cstheme="minorHAnsi"/>
          <w:bCs/>
          <w:lang w:eastAsia="pl-PL"/>
        </w:rPr>
        <w:t xml:space="preserve"> umowie </w:t>
      </w:r>
      <w:r w:rsidRPr="004C3A71">
        <w:rPr>
          <w:rFonts w:eastAsia="Verdana" w:cstheme="minorHAnsi"/>
          <w:bCs/>
          <w:lang w:eastAsia="pl-PL"/>
        </w:rPr>
        <w:t xml:space="preserve">– w terminie </w:t>
      </w:r>
      <w:r w:rsidR="008C5130" w:rsidRPr="004C3A71">
        <w:rPr>
          <w:rFonts w:eastAsia="Verdana" w:cstheme="minorHAnsi"/>
          <w:bCs/>
          <w:lang w:eastAsia="pl-PL"/>
        </w:rPr>
        <w:t>6</w:t>
      </w:r>
      <w:r w:rsidRPr="004C3A71">
        <w:rPr>
          <w:rFonts w:eastAsia="Verdana" w:cstheme="minorHAnsi"/>
          <w:bCs/>
          <w:lang w:eastAsia="pl-PL"/>
        </w:rPr>
        <w:t>0 dni odpowiednio od daty przewidzianej na jej zawarcie lub przedłużenie;</w:t>
      </w:r>
    </w:p>
    <w:p w14:paraId="081FC60E" w14:textId="66F9189F"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bCs/>
          <w:lang w:eastAsia="pl-PL"/>
        </w:rPr>
        <w:t xml:space="preserve">w przypadku wystąpienia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albo uzasadnionym interesom Zamawiającego (także w zakresie ryzyka wypłaty odszkodowania lub poniesienia dodatkowych kosztów lub wydatków albo strat związanych z kontynuowaniem inwestycji) – w terminie </w:t>
      </w:r>
      <w:r w:rsidR="009C41AD" w:rsidRPr="004C3A71">
        <w:rPr>
          <w:rFonts w:eastAsia="Verdana" w:cstheme="minorHAnsi"/>
          <w:bCs/>
          <w:lang w:eastAsia="pl-PL"/>
        </w:rPr>
        <w:t>30</w:t>
      </w:r>
      <w:r w:rsidRPr="004C3A71">
        <w:rPr>
          <w:rFonts w:eastAsia="Verdana" w:cstheme="minorHAnsi"/>
          <w:bCs/>
          <w:lang w:eastAsia="pl-PL"/>
        </w:rPr>
        <w:t xml:space="preserve"> dni od powzięcia informacji o tych okolicznościach. W takiej sytuacji Wykonawcy będzie przysługiwało wyłącznie wynagrodzenie za roboty faktycznie przez niego wykonane do dnia odstąpienia od umowy i odebrane przez Zamawiającego bez zastrzeżeń;</w:t>
      </w:r>
    </w:p>
    <w:p w14:paraId="45FDAD60" w14:textId="77777777" w:rsidR="000828C2" w:rsidRPr="004C3A71" w:rsidRDefault="000828C2" w:rsidP="003B43DD">
      <w:pPr>
        <w:widowControl w:val="0"/>
        <w:numPr>
          <w:ilvl w:val="0"/>
          <w:numId w:val="44"/>
        </w:numPr>
        <w:suppressAutoHyphens/>
        <w:spacing w:after="0"/>
        <w:ind w:left="851" w:hanging="425"/>
        <w:rPr>
          <w:rFonts w:eastAsia="Verdana" w:cstheme="minorHAnsi"/>
          <w:lang w:eastAsia="pl-PL"/>
        </w:rPr>
      </w:pPr>
      <w:r w:rsidRPr="004C3A71">
        <w:rPr>
          <w:rFonts w:eastAsia="Verdana" w:cstheme="minorHAnsi"/>
          <w:bCs/>
          <w:lang w:eastAsia="pl-PL"/>
        </w:rPr>
        <w:t xml:space="preserve">wydania przez organ nadzoru budowlanego ostatecznego w toku postępowania administracyjnego orzeczenia w przedmiocie wstrzymania robót budowlanych; </w:t>
      </w:r>
    </w:p>
    <w:p w14:paraId="2FF10EBF" w14:textId="26EF2D27" w:rsidR="000828C2" w:rsidRPr="004C3A71" w:rsidRDefault="000828C2" w:rsidP="003B43DD">
      <w:pPr>
        <w:widowControl w:val="0"/>
        <w:numPr>
          <w:ilvl w:val="0"/>
          <w:numId w:val="44"/>
        </w:numPr>
        <w:shd w:val="clear" w:color="auto" w:fill="FFFFFF"/>
        <w:suppressAutoHyphens/>
        <w:spacing w:after="0"/>
        <w:ind w:left="851" w:hanging="425"/>
        <w:rPr>
          <w:rFonts w:eastAsia="Verdana" w:cstheme="minorHAnsi"/>
          <w:lang w:eastAsia="pl-PL"/>
        </w:rPr>
      </w:pPr>
      <w:r w:rsidRPr="004C3A71">
        <w:rPr>
          <w:rFonts w:eastAsia="Verdana" w:cstheme="minorHAnsi"/>
          <w:lang w:eastAsia="pl-PL"/>
        </w:rPr>
        <w:t>niewykonania lub nienależytego wykonania przez Wykonawcę innych niż określone w</w:t>
      </w:r>
      <w:r w:rsidR="00C63CD0" w:rsidRPr="004C3A71">
        <w:rPr>
          <w:rFonts w:eastAsia="Verdana" w:cstheme="minorHAnsi"/>
          <w:lang w:eastAsia="pl-PL"/>
        </w:rPr>
        <w:t> </w:t>
      </w:r>
      <w:r w:rsidRPr="004C3A71">
        <w:rPr>
          <w:rFonts w:eastAsia="Verdana" w:cstheme="minorHAnsi"/>
          <w:lang w:eastAsia="pl-PL"/>
        </w:rPr>
        <w:t xml:space="preserve">punktach powyżej, istotnych obowiązków wynikających z umowy – w terminie </w:t>
      </w:r>
      <w:r w:rsidR="009B4C8C" w:rsidRPr="004C3A71">
        <w:rPr>
          <w:rFonts w:eastAsia="Verdana" w:cstheme="minorHAnsi"/>
          <w:lang w:eastAsia="pl-PL"/>
        </w:rPr>
        <w:t>6</w:t>
      </w:r>
      <w:r w:rsidRPr="004C3A71">
        <w:rPr>
          <w:rFonts w:eastAsia="Verdana" w:cstheme="minorHAnsi"/>
          <w:lang w:eastAsia="pl-PL"/>
        </w:rPr>
        <w:t>0 dni od stwierdzenia tej okoliczności.</w:t>
      </w:r>
    </w:p>
    <w:p w14:paraId="4DCF8B2E" w14:textId="6DFFA32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 xml:space="preserve">Zamawiający może skorzystać z prawa do odstąpienia od umowy w terminie </w:t>
      </w:r>
      <w:r w:rsidR="009B4C8C" w:rsidRPr="004C3A71">
        <w:rPr>
          <w:rFonts w:eastAsia="Verdana" w:cstheme="minorHAnsi"/>
          <w:lang w:eastAsia="pl-PL"/>
        </w:rPr>
        <w:t>6</w:t>
      </w:r>
      <w:r w:rsidRPr="004C3A71">
        <w:rPr>
          <w:rFonts w:eastAsia="Verdana" w:cstheme="minorHAnsi"/>
          <w:lang w:eastAsia="pl-PL"/>
        </w:rPr>
        <w:t xml:space="preserve">0 dni od dnia powzięcia informacji o ziszczeniu się podstawy uzasadniającej skorzystanie z prawa odstąpienia od umowy, chyba że umowa w danym przypadku przewiduje inny termin na odstąpienie od umowy. Jeżeli Zamawiający zażądał od Wykonawcy wyjaśnień dotyczących okoliczności uzasadniających odstąpienie od umowy, Wykonawca zobowiązany jest do udzielenia wyjaśnień nie później niż w terminie </w:t>
      </w:r>
      <w:r w:rsidR="009B4C8C" w:rsidRPr="004C3A71">
        <w:rPr>
          <w:rFonts w:eastAsia="Verdana" w:cstheme="minorHAnsi"/>
          <w:lang w:eastAsia="pl-PL"/>
        </w:rPr>
        <w:t>14</w:t>
      </w:r>
      <w:r w:rsidRPr="004C3A71">
        <w:rPr>
          <w:rFonts w:eastAsia="Verdana" w:cstheme="minorHAnsi"/>
          <w:lang w:eastAsia="pl-PL"/>
        </w:rPr>
        <w:t xml:space="preserve"> dni od dnia otrzymania żądania Zamawiającego, 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 Oświadczenie o</w:t>
      </w:r>
      <w:r w:rsidR="00C63CD0" w:rsidRPr="004C3A71">
        <w:rPr>
          <w:rFonts w:eastAsia="Verdana" w:cstheme="minorHAnsi"/>
          <w:lang w:eastAsia="pl-PL"/>
        </w:rPr>
        <w:t> </w:t>
      </w:r>
      <w:r w:rsidRPr="004C3A71">
        <w:rPr>
          <w:rFonts w:eastAsia="Verdana" w:cstheme="minorHAnsi"/>
          <w:lang w:eastAsia="pl-PL"/>
        </w:rPr>
        <w:t>odstąpieniu powinno być złożone na piśmie i wskazywać przyczynę uzasadniającą odstąpienie od umowy</w:t>
      </w:r>
      <w:r w:rsidRPr="004C3A71">
        <w:rPr>
          <w:rFonts w:eastAsia="Verdana" w:cstheme="minorHAnsi"/>
          <w:lang w:eastAsia="pl-PL" w:bidi="pl-PL"/>
        </w:rPr>
        <w:t>.</w:t>
      </w:r>
    </w:p>
    <w:p w14:paraId="2E1B3CBA"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bidi="pl-PL"/>
        </w:rPr>
        <w:t>W przypadku odstąpienia od umowy, Wykonawcę oraz Zamawiającego obciążają następujące obowiązki:</w:t>
      </w:r>
    </w:p>
    <w:p w14:paraId="65F57D51" w14:textId="6E5757C7" w:rsidR="000828C2" w:rsidRPr="004C3A71" w:rsidRDefault="000828C2" w:rsidP="003B43DD">
      <w:pPr>
        <w:widowControl w:val="0"/>
        <w:numPr>
          <w:ilvl w:val="0"/>
          <w:numId w:val="47"/>
        </w:numPr>
        <w:suppressAutoHyphens/>
        <w:spacing w:after="0"/>
        <w:ind w:left="851" w:hanging="425"/>
        <w:rPr>
          <w:rFonts w:eastAsia="Verdana" w:cstheme="minorHAnsi"/>
          <w:lang w:eastAsia="pl-PL"/>
        </w:rPr>
      </w:pPr>
      <w:r w:rsidRPr="004C3A71">
        <w:rPr>
          <w:rFonts w:eastAsia="Verdana" w:cstheme="minorHAnsi"/>
          <w:lang w:eastAsia="pl-PL" w:bidi="pl-PL"/>
        </w:rPr>
        <w:t xml:space="preserve">Wykonawca zabezpieczy przerwane roboty. Uzasadnione i poniesione koszty zabezpieczenia przerwanych robót Zamawiający zwróci Wykonawcy jeżeli odstąpienie od umowy nastąpiło z przyczyn leżących po stronie Zamawiającego w rozumieniu niniejszej umowy. W przypadku niewykonania lub nienależytego wykonania powyższego zobowiązania przez Wykonawcę, Zamawiający ma prawo zlecić innemu podmiotowi </w:t>
      </w:r>
      <w:r w:rsidRPr="004C3A71">
        <w:rPr>
          <w:rFonts w:eastAsia="Verdana" w:cstheme="minorHAnsi"/>
          <w:lang w:eastAsia="pl-PL" w:bidi="pl-PL"/>
        </w:rPr>
        <w:lastRenderedPageBreak/>
        <w:t>zastępcze wykonanie robót zabezpieczających, a koszty wykonania tych prac potrącić z</w:t>
      </w:r>
      <w:r w:rsidR="00C63CD0" w:rsidRPr="004C3A71">
        <w:rPr>
          <w:rFonts w:eastAsia="Verdana" w:cstheme="minorHAnsi"/>
          <w:lang w:eastAsia="pl-PL" w:bidi="pl-PL"/>
        </w:rPr>
        <w:t> </w:t>
      </w:r>
      <w:r w:rsidRPr="004C3A71">
        <w:rPr>
          <w:rFonts w:eastAsia="Verdana" w:cstheme="minorHAnsi"/>
          <w:lang w:eastAsia="pl-PL" w:bidi="pl-PL"/>
        </w:rPr>
        <w:t>wynagrodzenia należnego Wykonawcy;</w:t>
      </w:r>
    </w:p>
    <w:p w14:paraId="15D56CC9" w14:textId="77777777" w:rsidR="000828C2" w:rsidRPr="004C3A71" w:rsidRDefault="000828C2" w:rsidP="003B43DD">
      <w:pPr>
        <w:widowControl w:val="0"/>
        <w:numPr>
          <w:ilvl w:val="0"/>
          <w:numId w:val="47"/>
        </w:numPr>
        <w:suppressAutoHyphens/>
        <w:spacing w:after="0"/>
        <w:ind w:left="851" w:hanging="425"/>
        <w:rPr>
          <w:rFonts w:eastAsia="Verdana" w:cstheme="minorHAnsi"/>
          <w:lang w:eastAsia="pl-PL"/>
        </w:rPr>
      </w:pPr>
      <w:r w:rsidRPr="004C3A71">
        <w:rPr>
          <w:rFonts w:eastAsia="Verdana" w:cstheme="minorHAnsi"/>
          <w:lang w:eastAsia="pl-PL" w:bidi="pl-PL"/>
        </w:rPr>
        <w:t>w terminie ustalonym przez Strony, a w przypadku, gdy Strony nie dojdą do porozumienia, w terminie do 7 dni od dnia złożenia oświadczenia o odstąpieniu, Wykonawca i Zamawiający przystąpią do odbioru robót przerwanych;</w:t>
      </w:r>
    </w:p>
    <w:p w14:paraId="37BB2520" w14:textId="77777777" w:rsidR="000828C2" w:rsidRPr="004C3A71" w:rsidRDefault="000828C2" w:rsidP="003B43DD">
      <w:pPr>
        <w:widowControl w:val="0"/>
        <w:numPr>
          <w:ilvl w:val="0"/>
          <w:numId w:val="47"/>
        </w:numPr>
        <w:suppressAutoHyphens/>
        <w:spacing w:after="0"/>
        <w:ind w:left="851" w:hanging="425"/>
        <w:rPr>
          <w:rFonts w:eastAsia="Verdana" w:cstheme="minorHAnsi"/>
          <w:lang w:eastAsia="pl-PL"/>
        </w:rPr>
      </w:pPr>
      <w:r w:rsidRPr="004C3A71">
        <w:rPr>
          <w:rFonts w:eastAsia="Verdana" w:cstheme="minorHAnsi"/>
          <w:lang w:eastAsia="pl-PL" w:bidi="pl-PL"/>
        </w:rPr>
        <w:t>Wykonawca przy udziale Zamawiającego sporządzi szczegółowy protokół inwentaryzacji robót w toku wraz z zestawieniem wartości wykonanych robót według stanu na dzień odstąpienia; zatwierdzony przez Zamawiającego protokół inwentaryzacji robót w toku stanowić będzie podstawę do wystawienia faktury przez Wykonawcę. Wartość wykonanych robót zostanie ustalona na podstawie Harmonogramu i Oferty;</w:t>
      </w:r>
    </w:p>
    <w:p w14:paraId="218C08C1" w14:textId="77777777" w:rsidR="000828C2" w:rsidRPr="004C3A71" w:rsidRDefault="000828C2" w:rsidP="003B43DD">
      <w:pPr>
        <w:widowControl w:val="0"/>
        <w:numPr>
          <w:ilvl w:val="0"/>
          <w:numId w:val="47"/>
        </w:numPr>
        <w:suppressAutoHyphens/>
        <w:spacing w:after="0"/>
        <w:ind w:left="851" w:hanging="425"/>
        <w:rPr>
          <w:rFonts w:eastAsia="Verdana" w:cstheme="minorHAnsi"/>
          <w:lang w:eastAsia="pl-PL"/>
        </w:rPr>
      </w:pPr>
      <w:r w:rsidRPr="004C3A71">
        <w:rPr>
          <w:rFonts w:eastAsia="Verdana" w:cstheme="minorHAnsi"/>
          <w:lang w:eastAsia="pl-PL" w:bidi="pl-PL"/>
        </w:rPr>
        <w:t>Wykonawca niezwłocznie, nie później jednak niż w terminie 10 dni po podpisaniu protokołu inwentaryzacji:</w:t>
      </w:r>
    </w:p>
    <w:p w14:paraId="14389C92" w14:textId="77777777" w:rsidR="000828C2" w:rsidRPr="004C3A71" w:rsidRDefault="000828C2" w:rsidP="003B43DD">
      <w:pPr>
        <w:widowControl w:val="0"/>
        <w:numPr>
          <w:ilvl w:val="0"/>
          <w:numId w:val="46"/>
        </w:numPr>
        <w:suppressAutoHyphens/>
        <w:spacing w:after="0"/>
        <w:rPr>
          <w:rFonts w:eastAsia="Verdana" w:cstheme="minorHAnsi"/>
          <w:lang w:eastAsia="pl-PL" w:bidi="pl-PL"/>
        </w:rPr>
      </w:pPr>
      <w:r w:rsidRPr="004C3A71">
        <w:rPr>
          <w:rFonts w:eastAsia="Verdana" w:cstheme="minorHAnsi"/>
          <w:lang w:eastAsia="pl-PL" w:bidi="pl-PL"/>
        </w:rPr>
        <w:t>usunie z terenu budowy urządzenia przez niego dostarczone, naprawi powstałe szkody, usunie odpady i uporządkuje plac budowy;</w:t>
      </w:r>
    </w:p>
    <w:p w14:paraId="5ADB5951" w14:textId="5938C5F3" w:rsidR="000828C2" w:rsidRPr="004C3A71" w:rsidRDefault="000828C2" w:rsidP="003B43DD">
      <w:pPr>
        <w:widowControl w:val="0"/>
        <w:numPr>
          <w:ilvl w:val="0"/>
          <w:numId w:val="46"/>
        </w:numPr>
        <w:suppressAutoHyphens/>
        <w:spacing w:after="0"/>
        <w:rPr>
          <w:rFonts w:eastAsia="Verdana" w:cstheme="minorHAnsi"/>
          <w:lang w:eastAsia="pl-PL" w:bidi="pl-PL"/>
        </w:rPr>
      </w:pPr>
      <w:r w:rsidRPr="004C3A71">
        <w:rPr>
          <w:rFonts w:eastAsia="Verdana" w:cstheme="minorHAnsi"/>
          <w:lang w:eastAsia="pl-PL" w:bidi="pl-PL"/>
        </w:rPr>
        <w:t>uporządkuje nieruchomości przylegające do terenu budowy (jeżeli były zajęte w</w:t>
      </w:r>
      <w:r w:rsidR="00C63CD0" w:rsidRPr="004C3A71">
        <w:rPr>
          <w:rFonts w:eastAsia="Verdana" w:cstheme="minorHAnsi"/>
          <w:lang w:eastAsia="pl-PL" w:bidi="pl-PL"/>
        </w:rPr>
        <w:t> </w:t>
      </w:r>
      <w:r w:rsidRPr="004C3A71">
        <w:rPr>
          <w:rFonts w:eastAsia="Verdana" w:cstheme="minorHAnsi"/>
          <w:lang w:eastAsia="pl-PL" w:bidi="pl-PL"/>
        </w:rPr>
        <w:t>związku z realizacją umowy) i dostarczy Zamawiającemu protokoły odbioru tych terenów przez ich właścicieli lub zarządców bez uwag;</w:t>
      </w:r>
    </w:p>
    <w:p w14:paraId="2BFE4ED2" w14:textId="77777777" w:rsidR="000828C2" w:rsidRPr="004C3A71" w:rsidRDefault="000828C2" w:rsidP="003B43DD">
      <w:pPr>
        <w:widowControl w:val="0"/>
        <w:numPr>
          <w:ilvl w:val="0"/>
          <w:numId w:val="46"/>
        </w:numPr>
        <w:suppressAutoHyphens/>
        <w:spacing w:after="0"/>
        <w:rPr>
          <w:rFonts w:eastAsia="Verdana" w:cstheme="minorHAnsi"/>
          <w:lang w:eastAsia="pl-PL"/>
        </w:rPr>
      </w:pPr>
      <w:r w:rsidRPr="004C3A71">
        <w:rPr>
          <w:rFonts w:eastAsia="Verdana" w:cstheme="minorHAnsi"/>
          <w:lang w:eastAsia="pl-PL" w:bidi="pl-PL"/>
        </w:rPr>
        <w:t>usunie ewentualne szkody powstałe na terenie nieruchomości przylegających do terenu budowy, a powstałe na skutek prowadzonych przez Wykonawcę robót i dostarczy Zamawiającemu protokoły potwierdzające ten fakt</w:t>
      </w:r>
      <w:r w:rsidRPr="004C3A71">
        <w:rPr>
          <w:rFonts w:eastAsia="Verdana" w:cstheme="minorHAnsi"/>
          <w:lang w:eastAsia="pl-PL"/>
        </w:rPr>
        <w:t>.</w:t>
      </w:r>
    </w:p>
    <w:p w14:paraId="56229253"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bidi="pl-PL"/>
        </w:rPr>
        <w:t>Zamawiający w razie odstąpienia od umowy obowiązany jest do:</w:t>
      </w:r>
    </w:p>
    <w:p w14:paraId="0754514C" w14:textId="77777777" w:rsidR="000828C2" w:rsidRPr="004C3A71" w:rsidRDefault="000828C2" w:rsidP="003B43DD">
      <w:pPr>
        <w:widowControl w:val="0"/>
        <w:numPr>
          <w:ilvl w:val="0"/>
          <w:numId w:val="45"/>
        </w:numPr>
        <w:suppressAutoHyphens/>
        <w:spacing w:after="0"/>
        <w:rPr>
          <w:rFonts w:eastAsia="Verdana" w:cstheme="minorHAnsi"/>
          <w:lang w:eastAsia="pl-PL"/>
        </w:rPr>
      </w:pPr>
      <w:r w:rsidRPr="004C3A71">
        <w:rPr>
          <w:rFonts w:eastAsia="Verdana" w:cstheme="minorHAnsi"/>
          <w:lang w:eastAsia="pl-PL" w:bidi="pl-PL"/>
        </w:rPr>
        <w:t>dokonania odbioru wyłącznie należycie wykonanych, udokumentowanych robót przerwanych oraz do zapłaty wynagrodzenia za odebrane roboty, które zostały wykonane do dnia odstąpienia w sposób niewadliwy;</w:t>
      </w:r>
    </w:p>
    <w:p w14:paraId="48BF8D9A" w14:textId="77777777" w:rsidR="000828C2" w:rsidRPr="004C3A71" w:rsidRDefault="000828C2" w:rsidP="003B43DD">
      <w:pPr>
        <w:widowControl w:val="0"/>
        <w:numPr>
          <w:ilvl w:val="0"/>
          <w:numId w:val="45"/>
        </w:numPr>
        <w:suppressAutoHyphens/>
        <w:spacing w:after="0"/>
        <w:rPr>
          <w:rFonts w:eastAsia="Verdana" w:cstheme="minorHAnsi"/>
          <w:lang w:eastAsia="pl-PL"/>
        </w:rPr>
      </w:pPr>
      <w:r w:rsidRPr="004C3A71">
        <w:rPr>
          <w:rFonts w:eastAsia="Verdana" w:cstheme="minorHAnsi"/>
          <w:lang w:eastAsia="pl-PL" w:bidi="pl-PL"/>
        </w:rPr>
        <w:t>przejęcia od Wykonawcy terenu budowy pod swój dozór, po wypełnieniu przez Wykonawcę warunków określonych w ust. 3 pkt 4.</w:t>
      </w:r>
    </w:p>
    <w:p w14:paraId="77A8213D"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W przypadku odstąpienia od umowy udzielone zabezpieczenie należytego wykonania umowy obowiązuje do robót wykonanych przez Wykonawcę do dnia odstąpienia od umowy.</w:t>
      </w:r>
    </w:p>
    <w:p w14:paraId="08100844"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bidi="pl-PL"/>
        </w:rPr>
        <w:t>Strony dopuszczają możliwość odstąpienia od umowy w części, w zakresie robót niewykonanych do dnia odstąpienia (ex nunc).</w:t>
      </w:r>
    </w:p>
    <w:p w14:paraId="6A19C9C7" w14:textId="28CFEF92"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 xml:space="preserve">W terminie </w:t>
      </w:r>
      <w:r w:rsidR="0001302D" w:rsidRPr="004C3A71">
        <w:rPr>
          <w:rFonts w:eastAsia="Verdana" w:cstheme="minorHAnsi"/>
          <w:lang w:eastAsia="pl-PL"/>
        </w:rPr>
        <w:t>7</w:t>
      </w:r>
      <w:r w:rsidRPr="004C3A71">
        <w:rPr>
          <w:rFonts w:eastAsia="Verdana" w:cstheme="minorHAnsi"/>
          <w:lang w:eastAsia="pl-PL"/>
        </w:rPr>
        <w:t xml:space="preserve"> dni od daty odstąpienia od umowy, Wykonawca jest zobowiązany dokonać wszelkich płatności należnych na rzecz wszystkich swoich Podwykonawców, o ile termin płatności nie był wcześniejszy oraz przedłożyć Zamawiającemu pisemne oświadczenia podpisane przez Podwykonawców, z których będzie wynikać, że Wykonawca dokonał zapłaty wobec nich wszelkich należności z tytułu realizacji powierzonych robót, dostaw, usług.</w:t>
      </w:r>
    </w:p>
    <w:p w14:paraId="7A5ED685"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W razie odstąpienia od umowy, postanowienia umowy dotyczące gwarancji jakości i rękojmi za wady mają zastosowanie do robót, które zostały wykonane przez Wykonawcę do dnia odstąpienia od umowy i odebrane przez Zamawiającego.</w:t>
      </w:r>
    </w:p>
    <w:p w14:paraId="2358967E"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 xml:space="preserve">Postanowienia dotyczące praw i obowiązków Stron po odstąpieniu od umowy obowiązują do czasu ich należytego wykonania mimo odstąpienia od umowy. </w:t>
      </w:r>
    </w:p>
    <w:p w14:paraId="18922216" w14:textId="77777777" w:rsidR="000828C2" w:rsidRPr="004C3A71" w:rsidRDefault="000828C2" w:rsidP="003B43DD">
      <w:pPr>
        <w:widowControl w:val="0"/>
        <w:numPr>
          <w:ilvl w:val="0"/>
          <w:numId w:val="43"/>
        </w:numPr>
        <w:suppressAutoHyphens/>
        <w:spacing w:after="0"/>
        <w:ind w:left="431" w:hanging="431"/>
        <w:rPr>
          <w:rFonts w:eastAsia="Verdana" w:cstheme="minorHAnsi"/>
          <w:lang w:eastAsia="pl-PL"/>
        </w:rPr>
      </w:pPr>
      <w:r w:rsidRPr="004C3A71">
        <w:rPr>
          <w:rFonts w:eastAsia="Verdana" w:cstheme="minorHAnsi"/>
          <w:lang w:eastAsia="pl-PL"/>
        </w:rPr>
        <w:t xml:space="preserve">Postanowienia powyższe stosuje się także w każdym innym przypadku wygaśnięcia niniejszej </w:t>
      </w:r>
      <w:r w:rsidRPr="004C3A71">
        <w:rPr>
          <w:rFonts w:eastAsia="Verdana" w:cstheme="minorHAnsi"/>
          <w:lang w:eastAsia="pl-PL"/>
        </w:rPr>
        <w:lastRenderedPageBreak/>
        <w:t>umowy albo stwierdzenia jej nieważności. Wygaśnięcie umowy z jakiegokolwiek powodu nie zwalnia Stron z odpowiedzialności ponoszonej przez Strony w chwili rozwiązania lub mogącej powstać po tym terminie z tytułu działania lub zaniechania mającego miejsce przed jej rozwiązaniem.</w:t>
      </w:r>
    </w:p>
    <w:p w14:paraId="73B63213" w14:textId="77777777" w:rsidR="000828C2" w:rsidRPr="004C3A71" w:rsidRDefault="000828C2" w:rsidP="003B43DD">
      <w:pPr>
        <w:pStyle w:val="Lista"/>
        <w:spacing w:line="300" w:lineRule="auto"/>
        <w:ind w:left="0" w:firstLine="0"/>
        <w:rPr>
          <w:rFonts w:asciiTheme="minorHAnsi" w:hAnsiTheme="minorHAnsi" w:cstheme="minorHAnsi"/>
          <w:sz w:val="22"/>
          <w:szCs w:val="22"/>
        </w:rPr>
      </w:pPr>
    </w:p>
    <w:p w14:paraId="6DB5385B" w14:textId="77777777" w:rsidR="00924F2A" w:rsidRPr="004C3A71" w:rsidRDefault="00924F2A" w:rsidP="003B43DD">
      <w:pPr>
        <w:pStyle w:val="Bezodstpw"/>
        <w:spacing w:line="300" w:lineRule="auto"/>
        <w:jc w:val="center"/>
        <w:rPr>
          <w:rFonts w:cstheme="minorHAnsi"/>
          <w:b/>
          <w:bCs/>
        </w:rPr>
      </w:pPr>
      <w:r w:rsidRPr="004C3A71">
        <w:rPr>
          <w:rFonts w:cstheme="minorHAnsi"/>
          <w:b/>
          <w:bCs/>
        </w:rPr>
        <w:t>§ 12</w:t>
      </w:r>
    </w:p>
    <w:p w14:paraId="5C3FFDA8" w14:textId="77777777" w:rsidR="00924F2A" w:rsidRPr="004C3A71" w:rsidRDefault="00924F2A" w:rsidP="003B43DD">
      <w:pPr>
        <w:spacing w:after="0"/>
        <w:jc w:val="center"/>
        <w:rPr>
          <w:rFonts w:cstheme="minorHAnsi"/>
          <w:b/>
          <w:bCs/>
        </w:rPr>
      </w:pPr>
      <w:r w:rsidRPr="004C3A71">
        <w:rPr>
          <w:rFonts w:cstheme="minorHAnsi"/>
          <w:b/>
          <w:bCs/>
        </w:rPr>
        <w:t>Zabezpieczenie należytego wykonania umowy</w:t>
      </w:r>
    </w:p>
    <w:p w14:paraId="4FC8681E" w14:textId="1B828CB6"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rPr>
        <w:t>W dniu podpisania umowy Wykonawca zobowiązany jest wnieść zabezpieczenie należytego wykonania umowy, zwane dalej „</w:t>
      </w:r>
      <w:r w:rsidRPr="004C3A71">
        <w:rPr>
          <w:rFonts w:eastAsia="Times New Roman" w:cstheme="minorHAnsi"/>
          <w:b/>
          <w:bCs/>
          <w:lang w:eastAsia="pl-PL"/>
        </w:rPr>
        <w:t>zabezpieczeniem</w:t>
      </w:r>
      <w:r w:rsidRPr="004C3A71">
        <w:rPr>
          <w:rFonts w:eastAsia="Times New Roman" w:cstheme="minorHAnsi"/>
          <w:lang w:eastAsia="pl-PL"/>
        </w:rPr>
        <w:t xml:space="preserve">”, stanowiące 5 % wynagrodzenia brutto określonego w § </w:t>
      </w:r>
      <w:r w:rsidR="00826BBE" w:rsidRPr="004C3A71">
        <w:rPr>
          <w:rFonts w:eastAsia="Times New Roman" w:cstheme="minorHAnsi"/>
          <w:lang w:eastAsia="pl-PL"/>
        </w:rPr>
        <w:t>7</w:t>
      </w:r>
      <w:r w:rsidRPr="004C3A71">
        <w:rPr>
          <w:rFonts w:eastAsia="Times New Roman" w:cstheme="minorHAnsi"/>
          <w:lang w:eastAsia="pl-PL"/>
        </w:rPr>
        <w:t xml:space="preserve"> ust. 1 umowy, w łącznej </w:t>
      </w:r>
      <w:permStart w:id="62336185" w:edGrp="everyone"/>
      <w:r w:rsidRPr="004C3A71">
        <w:rPr>
          <w:rFonts w:eastAsia="Times New Roman" w:cstheme="minorHAnsi"/>
          <w:lang w:eastAsia="pl-PL"/>
        </w:rPr>
        <w:t>wysokości ……</w:t>
      </w:r>
      <w:proofErr w:type="gramStart"/>
      <w:r w:rsidRPr="004C3A71">
        <w:rPr>
          <w:rFonts w:eastAsia="Times New Roman" w:cstheme="minorHAnsi"/>
          <w:lang w:eastAsia="pl-PL"/>
        </w:rPr>
        <w:t>…….</w:t>
      </w:r>
      <w:proofErr w:type="gramEnd"/>
      <w:r w:rsidRPr="004C3A71">
        <w:rPr>
          <w:rFonts w:eastAsia="Times New Roman" w:cstheme="minorHAnsi"/>
          <w:lang w:eastAsia="pl-PL"/>
        </w:rPr>
        <w:t>. zł (słownie: …………</w:t>
      </w:r>
      <w:proofErr w:type="gramStart"/>
      <w:r w:rsidRPr="004C3A71">
        <w:rPr>
          <w:rFonts w:eastAsia="Times New Roman" w:cstheme="minorHAnsi"/>
          <w:lang w:eastAsia="pl-PL"/>
        </w:rPr>
        <w:t>…….</w:t>
      </w:r>
      <w:proofErr w:type="gramEnd"/>
      <w:r w:rsidRPr="004C3A71">
        <w:rPr>
          <w:rFonts w:eastAsia="Times New Roman" w:cstheme="minorHAnsi"/>
          <w:lang w:eastAsia="pl-PL"/>
        </w:rPr>
        <w:t xml:space="preserve">.) </w:t>
      </w:r>
      <w:permEnd w:id="62336185"/>
      <w:r w:rsidRPr="004C3A71">
        <w:rPr>
          <w:rFonts w:eastAsia="Times New Roman" w:cstheme="minorHAnsi"/>
          <w:lang w:eastAsia="pl-PL"/>
        </w:rPr>
        <w:t>w formie</w:t>
      </w:r>
      <w:r w:rsidR="00A141EB" w:rsidRPr="004C3A71">
        <w:rPr>
          <w:rFonts w:eastAsia="Times New Roman" w:cstheme="minorHAnsi"/>
          <w:lang w:eastAsia="pl-PL"/>
        </w:rPr>
        <w:t xml:space="preserve"> </w:t>
      </w:r>
      <w:permStart w:id="382418104" w:edGrp="everyone"/>
      <w:r w:rsidR="00A141EB" w:rsidRPr="004C3A71">
        <w:rPr>
          <w:rFonts w:eastAsia="Times New Roman" w:cstheme="minorHAnsi"/>
          <w:lang w:eastAsia="pl-PL"/>
        </w:rPr>
        <w:t>………………………</w:t>
      </w:r>
      <w:r w:rsidRPr="004C3A71">
        <w:rPr>
          <w:rFonts w:eastAsia="Times New Roman" w:cstheme="minorHAnsi"/>
          <w:lang w:eastAsia="pl-PL"/>
        </w:rPr>
        <w:t xml:space="preserve"> </w:t>
      </w:r>
      <w:permEnd w:id="382418104"/>
    </w:p>
    <w:p w14:paraId="564F3365" w14:textId="3F7A0168"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rPr>
        <w:t>W przypadku niezakończenia realizacji przedmiotu umowy w terminie umownym lub upływu terminu ważności zabezpieczenia (gdy nie zostanie wniesione nowe zabezpieczenie najpóźniej na 30 dni przed upływem terminu ważności dotychczasowego zabezpieczenia wniesionego w innej formie niż w pieniądzu), Zamawiający zmieni formę zabezpieczenia na zabezpieczenie w</w:t>
      </w:r>
      <w:r w:rsidR="00C63CD0" w:rsidRPr="004C3A71">
        <w:rPr>
          <w:rFonts w:eastAsia="Times New Roman" w:cstheme="minorHAnsi"/>
          <w:lang w:eastAsia="pl-PL"/>
        </w:rPr>
        <w:t> </w:t>
      </w:r>
      <w:r w:rsidRPr="004C3A71">
        <w:rPr>
          <w:rFonts w:eastAsia="Times New Roman" w:cstheme="minorHAnsi"/>
          <w:lang w:eastAsia="pl-PL"/>
        </w:rPr>
        <w:t>pieniądzu, poprzez wypłatę kwoty z dotychczasowego zabezpieczenia.</w:t>
      </w:r>
    </w:p>
    <w:p w14:paraId="37738421" w14:textId="755A69DF"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rPr>
        <w:t>W ramach zabezpieczenia, o którym mowa w ust. 1 ustala się, że 100 % wniesionej kwoty będzie stanowiło zabezpieczenie w okresie realizacji przedmiotu umowy. Część stanowiąca 70 % wniesionego zabezpieczenia zostanie zwrócona w ciągu 30 dni od dnia przekazania przez Wykonawcę przedmiotu umowy i przyjęcia go przez Zamawiającego jako należycie wykonanego tj. odebranego, w formie protokołu odbioru końcowego bez zastrzeżeń. Zwrot ten zostanie dokonany, o ile zabezpieczenie należytego wykonania umowy nie zostanie zaliczone na poczet prawnie uzasadnionych roszczeń Zamawiającego. Część stanowiąca 30 % wniesionego zabezpieczenia przeznaczona będzie na zabezpieczenie ewentualnych roszczeń w okresie rękojmi i zostanie zwrócona nie później niż w 15 dniu po upływie okresu rękojmi za wady</w:t>
      </w:r>
      <w:r w:rsidR="009C41AD" w:rsidRPr="004C3A71">
        <w:rPr>
          <w:rFonts w:eastAsia="Times New Roman" w:cstheme="minorHAnsi"/>
          <w:lang w:eastAsia="pl-PL"/>
        </w:rPr>
        <w:t xml:space="preserve"> lub gwarancji</w:t>
      </w:r>
      <w:r w:rsidRPr="004C3A71">
        <w:rPr>
          <w:rFonts w:eastAsia="Times New Roman" w:cstheme="minorHAnsi"/>
          <w:lang w:eastAsia="pl-PL"/>
        </w:rPr>
        <w:t>, na podstawie protokołu ostatecznego, o ile nie zostanie zaliczona na poczet prawnie uzasadnionych roszczeń Zamawiającego.</w:t>
      </w:r>
    </w:p>
    <w:p w14:paraId="65A0C90B" w14:textId="045DD7C2"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wynikających z umowy.</w:t>
      </w:r>
    </w:p>
    <w:p w14:paraId="644D89C7" w14:textId="4D7A45FD"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bCs/>
          <w:lang w:eastAsia="pl-PL"/>
        </w:rPr>
        <w:t>Jeżeli Wykonawca wniósł zabezpieczenie należytego wykonania umowy w formie gwarancji ubezpieczeniowej lub bankowej, to muszą one zawierać postanowienia, że gwarant zobowiązuje się bezwarunkowo i nieodwołalnie do wypłacenia Zamawiającemu kwoty określonej w ust. 1 po otrzymaniu pierwszego pisemnego wezwania Zamawiającego bez konieczności jego uzasadniania, a także uprawniać Zamawiającego do wypłaty kwoty zabezpieczenia w sytuacji określonej w ust.</w:t>
      </w:r>
      <w:r w:rsidR="00364C1C" w:rsidRPr="004C3A71">
        <w:rPr>
          <w:rFonts w:eastAsia="Times New Roman" w:cstheme="minorHAnsi"/>
          <w:bCs/>
          <w:lang w:eastAsia="pl-PL"/>
        </w:rPr>
        <w:t> </w:t>
      </w:r>
      <w:r w:rsidRPr="004C3A71">
        <w:rPr>
          <w:rFonts w:eastAsia="Times New Roman" w:cstheme="minorHAnsi"/>
          <w:bCs/>
          <w:lang w:eastAsia="pl-PL"/>
        </w:rPr>
        <w:t>2.</w:t>
      </w:r>
    </w:p>
    <w:p w14:paraId="0DAB8EE2" w14:textId="77777777"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rPr>
        <w:t xml:space="preserve">Zamawiający może zaspokoić swoje roszczenia wobec Wykonawcy z zabezpieczenia należytego wykonania umowy, jeżeli jakakolwiek kwota należna Zamawiającemu od Wykonawcy w związku z niewykonaniem lub nienależytym wykonaniem umowy nie zostanie zapłacona w terminie 7 dni od dnia otrzymania przez Wykonawcę pisemnego wezwania do zapłaty lub w innym krótszym </w:t>
      </w:r>
      <w:r w:rsidRPr="004C3A71">
        <w:rPr>
          <w:rFonts w:eastAsia="Times New Roman" w:cstheme="minorHAnsi"/>
          <w:lang w:eastAsia="pl-PL"/>
        </w:rPr>
        <w:lastRenderedPageBreak/>
        <w:t>terminie przewidzianym w umowie na wykonanie określonego zobowiązania lub wyznaczonym przez Zamawiającego.</w:t>
      </w:r>
    </w:p>
    <w:p w14:paraId="099523AF" w14:textId="77777777" w:rsidR="00644602"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bidi="pl-PL"/>
        </w:rPr>
        <w:t>Zamawiający uprawniony jest do wstrzymania się ze zwrotem części zabezpieczenia należytego wykonania umowy w przypadku, gdy Wykonawca nie usunął w terminie stwierdzonych w trakcie odbioru wad lub jest w trakcie usuwania tych wad do czasu ich usunięcia.</w:t>
      </w:r>
    </w:p>
    <w:p w14:paraId="103B74C7" w14:textId="35137BDD" w:rsidR="00A30777" w:rsidRPr="004C3A71" w:rsidRDefault="00644602" w:rsidP="003B43DD">
      <w:pPr>
        <w:numPr>
          <w:ilvl w:val="0"/>
          <w:numId w:val="48"/>
        </w:numPr>
        <w:suppressAutoHyphens/>
        <w:spacing w:after="0"/>
        <w:rPr>
          <w:rFonts w:eastAsia="Times New Roman" w:cstheme="minorHAnsi"/>
          <w:lang w:eastAsia="pl-PL"/>
        </w:rPr>
      </w:pPr>
      <w:r w:rsidRPr="004C3A71">
        <w:rPr>
          <w:rFonts w:eastAsia="Times New Roman" w:cstheme="minorHAnsi"/>
          <w:lang w:eastAsia="pl-PL" w:bidi="pl-PL"/>
        </w:rPr>
        <w:t xml:space="preserve">Jeżeli w toku realizacji umowy ulegnie zmianie termin zakończenia realizacji przedmiotu umowy określony w § </w:t>
      </w:r>
      <w:r w:rsidR="00364C1C" w:rsidRPr="004C3A71">
        <w:rPr>
          <w:rFonts w:eastAsia="Times New Roman" w:cstheme="minorHAnsi"/>
          <w:lang w:eastAsia="pl-PL" w:bidi="pl-PL"/>
        </w:rPr>
        <w:t>2</w:t>
      </w:r>
      <w:r w:rsidRPr="004C3A71">
        <w:rPr>
          <w:rFonts w:eastAsia="Times New Roman" w:cstheme="minorHAnsi"/>
          <w:lang w:eastAsia="pl-PL" w:bidi="pl-PL"/>
        </w:rPr>
        <w:t xml:space="preserve"> ust. </w:t>
      </w:r>
      <w:r w:rsidR="00364C1C" w:rsidRPr="004C3A71">
        <w:rPr>
          <w:rFonts w:eastAsia="Times New Roman" w:cstheme="minorHAnsi"/>
          <w:lang w:eastAsia="pl-PL" w:bidi="pl-PL"/>
        </w:rPr>
        <w:t>1</w:t>
      </w:r>
      <w:r w:rsidRPr="004C3A71">
        <w:rPr>
          <w:rFonts w:eastAsia="Times New Roman" w:cstheme="minorHAnsi"/>
          <w:lang w:eastAsia="pl-PL" w:bidi="pl-PL"/>
        </w:rPr>
        <w:t>, Wykonawca zobowiązany jest przedłużyć terminy obowiązywania wniesionego zabezpieczenia. Powyższy zapis dotyczy także aktualizacji polisy ubezpieczeniowej, o</w:t>
      </w:r>
      <w:r w:rsidR="00C63CD0" w:rsidRPr="004C3A71">
        <w:rPr>
          <w:rFonts w:eastAsia="Times New Roman" w:cstheme="minorHAnsi"/>
          <w:lang w:eastAsia="pl-PL" w:bidi="pl-PL"/>
        </w:rPr>
        <w:t> </w:t>
      </w:r>
      <w:r w:rsidRPr="004C3A71">
        <w:rPr>
          <w:rFonts w:eastAsia="Times New Roman" w:cstheme="minorHAnsi"/>
          <w:lang w:eastAsia="pl-PL" w:bidi="pl-PL"/>
        </w:rPr>
        <w:t xml:space="preserve">której mowa w § </w:t>
      </w:r>
      <w:r w:rsidR="009D6320" w:rsidRPr="004C3A71">
        <w:rPr>
          <w:rFonts w:eastAsia="Times New Roman" w:cstheme="minorHAnsi"/>
          <w:lang w:eastAsia="pl-PL" w:bidi="pl-PL"/>
        </w:rPr>
        <w:t>12a</w:t>
      </w:r>
      <w:r w:rsidRPr="004C3A71">
        <w:rPr>
          <w:rFonts w:eastAsia="Times New Roman" w:cstheme="minorHAnsi"/>
          <w:lang w:eastAsia="pl-PL" w:bidi="pl-PL"/>
        </w:rPr>
        <w:t xml:space="preserve"> umowy.</w:t>
      </w:r>
    </w:p>
    <w:p w14:paraId="3A8235FD" w14:textId="2D412F76" w:rsidR="009D6320" w:rsidRPr="004C3A71" w:rsidRDefault="009D6320" w:rsidP="003B43DD">
      <w:pPr>
        <w:suppressAutoHyphens/>
        <w:spacing w:after="0"/>
        <w:jc w:val="center"/>
        <w:rPr>
          <w:rFonts w:eastAsia="Times New Roman" w:cstheme="minorHAnsi"/>
          <w:b/>
          <w:lang w:eastAsia="pl-PL"/>
        </w:rPr>
      </w:pPr>
      <w:r w:rsidRPr="004C3A71">
        <w:rPr>
          <w:rFonts w:eastAsia="Times New Roman" w:cstheme="minorHAnsi"/>
          <w:b/>
          <w:lang w:eastAsia="pl-PL"/>
        </w:rPr>
        <w:t>§ 12a</w:t>
      </w:r>
    </w:p>
    <w:p w14:paraId="305E0739" w14:textId="77777777" w:rsidR="009D6320" w:rsidRPr="004C3A71" w:rsidRDefault="009D6320" w:rsidP="003B43DD">
      <w:pPr>
        <w:suppressAutoHyphens/>
        <w:spacing w:after="0"/>
        <w:jc w:val="center"/>
        <w:rPr>
          <w:rFonts w:eastAsia="Times New Roman" w:cstheme="minorHAnsi"/>
          <w:b/>
          <w:lang w:eastAsia="pl-PL"/>
        </w:rPr>
      </w:pPr>
      <w:r w:rsidRPr="004C3A71">
        <w:rPr>
          <w:rFonts w:eastAsia="Times New Roman" w:cstheme="minorHAnsi"/>
          <w:b/>
          <w:lang w:eastAsia="pl-PL"/>
        </w:rPr>
        <w:t>UBEZPIECZENIE</w:t>
      </w:r>
    </w:p>
    <w:p w14:paraId="2247E728" w14:textId="2F38454A"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Wykonawca zobowiązuje się zawrzeć na czas obowiązywania umowy, w terminie do 3 dni od daty zawarcia niniejszej umowy i nie później niż w dniu przekazania terenu budowy, umowę lub umowy ubezpieczenia od wszelkiego ryzyka i odpowiedzialności związanej z realizacją przedmiotu umowy, oraz do terminowego opłacania należnych składek ubezpieczeniowych, w</w:t>
      </w:r>
      <w:r w:rsidR="00C63CD0" w:rsidRPr="004C3A71">
        <w:rPr>
          <w:rFonts w:eastAsia="Times New Roman" w:cstheme="minorHAnsi"/>
          <w:lang w:eastAsia="pl-PL"/>
        </w:rPr>
        <w:t> </w:t>
      </w:r>
      <w:r w:rsidRPr="004C3A71">
        <w:rPr>
          <w:rFonts w:eastAsia="Times New Roman" w:cstheme="minorHAnsi"/>
          <w:lang w:eastAsia="pl-PL"/>
        </w:rPr>
        <w:t xml:space="preserve">zakresie: </w:t>
      </w:r>
    </w:p>
    <w:p w14:paraId="3B7BAE04" w14:textId="1679BC06" w:rsidR="009D6320" w:rsidRPr="004C3A71" w:rsidRDefault="009D6320" w:rsidP="003B43DD">
      <w:pPr>
        <w:numPr>
          <w:ilvl w:val="0"/>
          <w:numId w:val="50"/>
        </w:numPr>
        <w:suppressAutoHyphens/>
        <w:spacing w:after="0"/>
        <w:rPr>
          <w:rFonts w:eastAsia="Times New Roman" w:cstheme="minorHAnsi"/>
          <w:lang w:eastAsia="pl-PL"/>
        </w:rPr>
      </w:pPr>
      <w:r w:rsidRPr="004C3A71">
        <w:rPr>
          <w:rFonts w:eastAsia="Times New Roman" w:cstheme="minorHAnsi"/>
          <w:lang w:eastAsia="pl-PL"/>
        </w:rPr>
        <w:t xml:space="preserve">ryzyk budowlanych (np. CAR, EAR lub CWAR) z sumą ubezpieczenia nie niższą niż kwota </w:t>
      </w:r>
      <w:r w:rsidR="00CB6F99" w:rsidRPr="004C3A71">
        <w:rPr>
          <w:rFonts w:eastAsia="Times New Roman" w:cstheme="minorHAnsi"/>
          <w:lang w:eastAsia="pl-PL"/>
        </w:rPr>
        <w:t xml:space="preserve">wynagrodzenia </w:t>
      </w:r>
      <w:r w:rsidRPr="004C3A71">
        <w:rPr>
          <w:rFonts w:eastAsia="Times New Roman" w:cstheme="minorHAnsi"/>
          <w:lang w:eastAsia="pl-PL"/>
        </w:rPr>
        <w:t xml:space="preserve">brutto określona w § </w:t>
      </w:r>
      <w:r w:rsidR="00CB6F99" w:rsidRPr="004C3A71">
        <w:rPr>
          <w:rFonts w:eastAsia="Times New Roman" w:cstheme="minorHAnsi"/>
          <w:lang w:eastAsia="pl-PL"/>
        </w:rPr>
        <w:t>7</w:t>
      </w:r>
      <w:r w:rsidRPr="004C3A71">
        <w:rPr>
          <w:rFonts w:eastAsia="Times New Roman" w:cstheme="minorHAnsi"/>
          <w:lang w:eastAsia="pl-PL"/>
        </w:rPr>
        <w:t xml:space="preserve"> ust. 1 umowy;</w:t>
      </w:r>
    </w:p>
    <w:p w14:paraId="12CFAA0B" w14:textId="14F99D2A" w:rsidR="009D6320" w:rsidRPr="004C3A71" w:rsidRDefault="009D6320" w:rsidP="003B43DD">
      <w:pPr>
        <w:widowControl w:val="0"/>
        <w:numPr>
          <w:ilvl w:val="0"/>
          <w:numId w:val="50"/>
        </w:numPr>
        <w:suppressAutoHyphens/>
        <w:autoSpaceDE w:val="0"/>
        <w:spacing w:after="0"/>
        <w:rPr>
          <w:rFonts w:eastAsia="Times New Roman" w:cstheme="minorHAnsi"/>
          <w:lang w:eastAsia="pl-PL"/>
        </w:rPr>
      </w:pPr>
      <w:r w:rsidRPr="004C3A71">
        <w:rPr>
          <w:rFonts w:eastAsia="Times New Roman" w:cstheme="minorHAnsi"/>
          <w:lang w:eastAsia="pl-PL"/>
        </w:rPr>
        <w:t>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w:t>
      </w:r>
      <w:r w:rsidR="00C63CD0" w:rsidRPr="004C3A71">
        <w:rPr>
          <w:rFonts w:eastAsia="Times New Roman" w:cstheme="minorHAnsi"/>
          <w:lang w:eastAsia="pl-PL"/>
        </w:rPr>
        <w:t> </w:t>
      </w:r>
      <w:r w:rsidRPr="004C3A71">
        <w:rPr>
          <w:rFonts w:eastAsia="Times New Roman" w:cstheme="minorHAnsi"/>
          <w:lang w:eastAsia="pl-PL"/>
        </w:rPr>
        <w:t>innych prac objętych przedmiotem umowy, na kwotę ubezpieczenia nie niższą niż</w:t>
      </w:r>
      <w:r w:rsidR="001B22E5" w:rsidRPr="004C3A71">
        <w:rPr>
          <w:rFonts w:eastAsia="Times New Roman" w:cstheme="minorHAnsi"/>
          <w:lang w:eastAsia="pl-PL"/>
        </w:rPr>
        <w:t xml:space="preserve"> kwota wynagrodzenia brutto określona w § 7 ust. 1 umowy</w:t>
      </w:r>
      <w:r w:rsidRPr="004C3A71">
        <w:rPr>
          <w:rFonts w:eastAsia="Times New Roman" w:cstheme="minorHAnsi"/>
          <w:lang w:eastAsia="pl-PL"/>
        </w:rPr>
        <w:t xml:space="preserve"> na jedno i wszystkie zdarzenia;</w:t>
      </w:r>
    </w:p>
    <w:p w14:paraId="43BB32A0" w14:textId="5964C45D" w:rsidR="009D6320" w:rsidRPr="004C3A71" w:rsidRDefault="009D6320" w:rsidP="003B43DD">
      <w:pPr>
        <w:widowControl w:val="0"/>
        <w:numPr>
          <w:ilvl w:val="0"/>
          <w:numId w:val="50"/>
        </w:numPr>
        <w:suppressAutoHyphens/>
        <w:autoSpaceDE w:val="0"/>
        <w:spacing w:after="0"/>
        <w:rPr>
          <w:rFonts w:eastAsia="Times New Roman" w:cstheme="minorHAnsi"/>
          <w:lang w:eastAsia="pl-PL"/>
        </w:rPr>
      </w:pPr>
      <w:r w:rsidRPr="004C3A71">
        <w:rPr>
          <w:rFonts w:eastAsia="Times New Roman" w:cstheme="minorHAnsi"/>
          <w:lang w:eastAsia="pl-PL"/>
        </w:rPr>
        <w:t>ubezpieczenia</w:t>
      </w:r>
      <w:r w:rsidR="00BD7452" w:rsidRPr="004C3A71">
        <w:rPr>
          <w:rFonts w:eastAsia="Times New Roman" w:cstheme="minorHAnsi"/>
          <w:lang w:eastAsia="pl-PL"/>
        </w:rPr>
        <w:t xml:space="preserve"> </w:t>
      </w:r>
      <w:r w:rsidRPr="004C3A71">
        <w:rPr>
          <w:rFonts w:eastAsia="Times New Roman" w:cstheme="minorHAnsi"/>
          <w:lang w:eastAsia="pl-PL"/>
        </w:rPr>
        <w:t xml:space="preserve">pracowników Wykonawcy oraz każdego Podwykonawcy (dalszego Podwykonawcy), a także wszelkich innych osób realizujących w imieniu Wykonawcy lub Podwykonawcy roboty budowlane. </w:t>
      </w:r>
    </w:p>
    <w:p w14:paraId="7F91FAAA" w14:textId="77777777"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1E4A4418" w14:textId="548CAC84"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Na żądanie Zamawiającego, Wykonawca dokona cesji praw z umowy ubezpieczenia od ryzyk budowlanych, o której mowa w ust. 1 pkt 1 niniejszego paragrafu na rzecz Zamawiającego</w:t>
      </w:r>
      <w:r w:rsidR="00BD7452" w:rsidRPr="004C3A71">
        <w:rPr>
          <w:rFonts w:eastAsia="Times New Roman" w:cstheme="minorHAnsi"/>
          <w:lang w:eastAsia="pl-PL"/>
        </w:rPr>
        <w:t xml:space="preserve">. </w:t>
      </w:r>
      <w:r w:rsidRPr="004C3A71">
        <w:rPr>
          <w:rFonts w:eastAsia="Times New Roman" w:cstheme="minorHAnsi"/>
          <w:lang w:eastAsia="pl-PL"/>
        </w:rPr>
        <w:t>Umowa ubezpieczenia powinna zawierać klauzulę wyrażającą zgodę na dokonania cesji praw.</w:t>
      </w:r>
    </w:p>
    <w:p w14:paraId="22231BC5" w14:textId="2812B8AD"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Wykonawca przedłoży Zamawiającemu dokumenty potwierdzające zawarcie umowy ubezpieczenia, w tym w szczególności kopię umowy i polisy ubezpieczenia, potwierdzone za zgodność z oryginałem, nie później niż do dnia przekazania terenu budowy. W przypadku uchybienia przedmiotowemu obowiązkowi, Zamawiający ma prawo wstrzymać się z</w:t>
      </w:r>
      <w:r w:rsidR="00C63CD0" w:rsidRPr="004C3A71">
        <w:rPr>
          <w:rFonts w:eastAsia="Times New Roman" w:cstheme="minorHAnsi"/>
          <w:lang w:eastAsia="pl-PL"/>
        </w:rPr>
        <w:t> </w:t>
      </w:r>
      <w:r w:rsidRPr="004C3A71">
        <w:rPr>
          <w:rFonts w:eastAsia="Times New Roman" w:cstheme="minorHAnsi"/>
          <w:lang w:eastAsia="pl-PL"/>
        </w:rPr>
        <w:t xml:space="preserve">przekazaniem terenu budowy do czasu ich przedłożenia, co nie powoduje wstrzymania biegu terminów umownych w zakresie wykonania przedmiotu umowy przez Wykonawcę. W razie </w:t>
      </w:r>
      <w:r w:rsidRPr="004C3A71">
        <w:rPr>
          <w:rFonts w:eastAsia="Times New Roman" w:cstheme="minorHAnsi"/>
          <w:lang w:eastAsia="pl-PL"/>
        </w:rPr>
        <w:lastRenderedPageBreak/>
        <w:t xml:space="preserve">zastrzeżeń Zamawiającego co do zgodności przedłożonych dokumentów z umową, Wykonawca jest zobowiązany w terminie 14 dni od doręczeniu mu zastrzeżeń, wyjaśnić lub usunąć niezgodności z umową przedłożonych dokumentów. </w:t>
      </w:r>
    </w:p>
    <w:p w14:paraId="37ED203F" w14:textId="09EFE5CC"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 razie wydłużenia czasu realizacji umowy, Wykonawca zobowiązuje się do przedłużenia ubezpieczenia na zasadach określonych w ust. 1 - 3,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 – 3 lub nieprzedłożenia przez Wykonawcę właściwego dokumentu ubezpieczenia w terminie 7 dni</w:t>
      </w:r>
      <w:r w:rsidR="00BD7452" w:rsidRPr="004C3A71">
        <w:rPr>
          <w:rFonts w:eastAsia="Times New Roman" w:cstheme="minorHAnsi"/>
          <w:lang w:eastAsia="pl-PL"/>
        </w:rPr>
        <w:t xml:space="preserve"> przed upływem okresu obowiązywania dotychczasowej polisy</w:t>
      </w:r>
      <w:r w:rsidRPr="004C3A71">
        <w:rPr>
          <w:rFonts w:eastAsia="Times New Roman" w:cstheme="minorHAnsi"/>
          <w:lang w:eastAsia="pl-PL"/>
        </w:rPr>
        <w:t xml:space="preserve">, Zamawiający będzie uprawniony wedle własnego wyboru do postępowania opisanego w ust. 9 poniżej. </w:t>
      </w:r>
    </w:p>
    <w:p w14:paraId="1EFAD5E6" w14:textId="77777777"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Wykonawca nie jest uprawniony do dokonywania zmian warunków ubezpieczenia bez uprzedniej zgody Zamawiającego wyrażonej na piśmie.</w:t>
      </w:r>
    </w:p>
    <w:p w14:paraId="17EC9733" w14:textId="4706BBD2"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Wykonawca na każde żądanie Zamawiającego okaże niezwłocznie, nie później jednak niż w</w:t>
      </w:r>
      <w:r w:rsidR="00C63CD0" w:rsidRPr="004C3A71">
        <w:rPr>
          <w:rFonts w:eastAsia="Times New Roman" w:cstheme="minorHAnsi"/>
          <w:lang w:eastAsia="pl-PL"/>
        </w:rPr>
        <w:t> </w:t>
      </w:r>
      <w:r w:rsidRPr="004C3A71">
        <w:rPr>
          <w:rFonts w:eastAsia="Times New Roman" w:cstheme="minorHAnsi"/>
          <w:lang w:eastAsia="pl-PL"/>
        </w:rPr>
        <w:t>terminie 3 dni roboczych od wezwania, dowody istnienia ubezpieczeń wymienionych w ust. 1 niniejszego paragrafu.</w:t>
      </w:r>
    </w:p>
    <w:p w14:paraId="6A712D4E" w14:textId="77777777"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Wykonawca będzie utrzymywał ubezpieczenie od ryzyk budowlanych do dnia podpisania protokołu odbioru końcowego, natomiast ubezpieczenie odpowiedzialności cywilnej do dnia podpisania protokołu odbioru ostatecznego.</w:t>
      </w:r>
    </w:p>
    <w:p w14:paraId="12E408DE" w14:textId="77777777"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 xml:space="preserve">W przypadku zaniechania wykonania powyższych obowiązków Zamawiający będzie uprawniony wedle swojego wyboru: </w:t>
      </w:r>
    </w:p>
    <w:p w14:paraId="75673335" w14:textId="2B62BB58" w:rsidR="009D6320" w:rsidRPr="004C3A71" w:rsidRDefault="009D6320" w:rsidP="003B43DD">
      <w:pPr>
        <w:widowControl w:val="0"/>
        <w:numPr>
          <w:ilvl w:val="0"/>
          <w:numId w:val="51"/>
        </w:numPr>
        <w:suppressAutoHyphens/>
        <w:autoSpaceDE w:val="0"/>
        <w:spacing w:after="0"/>
        <w:rPr>
          <w:rFonts w:eastAsia="Times New Roman" w:cstheme="minorHAnsi"/>
          <w:lang w:eastAsia="pl-PL"/>
        </w:rPr>
      </w:pPr>
      <w:r w:rsidRPr="004C3A71">
        <w:rPr>
          <w:rFonts w:eastAsia="Times New Roman" w:cstheme="minorHAnsi"/>
          <w:lang w:eastAsia="pl-PL"/>
        </w:rPr>
        <w:t>ubezpieczyć Wykonawcę na jego koszt i potrącić koszty uzyskania ubezpieczeń wymienionych w ust. 1 niniejszego paragrafu z wynagrodzenia Wykonawcy bądź też zaspokoić je z zabezpieczenia należytego wykonania umowy</w:t>
      </w:r>
      <w:r w:rsidR="00A2486E" w:rsidRPr="004C3A71">
        <w:rPr>
          <w:rFonts w:eastAsia="Times New Roman" w:cstheme="minorHAnsi"/>
          <w:lang w:eastAsia="pl-PL"/>
        </w:rPr>
        <w:t xml:space="preserve"> lub wezwać Wykonawcę do zwrotu tych kosztów w terminie 14 dni, przy czym Wykonawca wyraża zgodę na obciążenie go kosztami ubezpieczenia, </w:t>
      </w:r>
      <w:r w:rsidRPr="004C3A71">
        <w:rPr>
          <w:rFonts w:eastAsia="Times New Roman" w:cstheme="minorHAnsi"/>
          <w:lang w:eastAsia="pl-PL"/>
        </w:rPr>
        <w:t xml:space="preserve">albo </w:t>
      </w:r>
    </w:p>
    <w:p w14:paraId="13246979" w14:textId="77777777" w:rsidR="009D6320" w:rsidRPr="004C3A71" w:rsidRDefault="009D6320" w:rsidP="003B43DD">
      <w:pPr>
        <w:widowControl w:val="0"/>
        <w:numPr>
          <w:ilvl w:val="0"/>
          <w:numId w:val="51"/>
        </w:numPr>
        <w:suppressAutoHyphens/>
        <w:autoSpaceDE w:val="0"/>
        <w:spacing w:after="0"/>
        <w:rPr>
          <w:rFonts w:eastAsia="Times New Roman" w:cstheme="minorHAnsi"/>
          <w:lang w:eastAsia="pl-PL"/>
        </w:rPr>
      </w:pPr>
      <w:r w:rsidRPr="004C3A71">
        <w:rPr>
          <w:rFonts w:eastAsia="Times New Roman" w:cstheme="minorHAnsi"/>
          <w:lang w:eastAsia="pl-PL"/>
        </w:rPr>
        <w:t>wyznaczyć Wykonawcy dodatkowy termin na uzyskanie ubezpieczeń wymienionych w ust. 1 niniejszego paragrafu i przedłożenie dowodów uzyskania tych ubezpieczeń, a po jego bezskutecznym upływie odstąpić od umowy w terminie 60 dni od dnia powzięcia przez Zamawiającego informacji o zaistnieniu zdarzenia stanowiącego podstawę do odstąpienia od umowy.</w:t>
      </w:r>
    </w:p>
    <w:p w14:paraId="76EF0C1D" w14:textId="5016DC01"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 odniesieniu do roszczeń ubezpieczeniowych dotyczących interesów Zamawiającego, Wykonawca nie może zrezygnować z żadnego roszczenia, ani nie może zawrzeć żadnej ugody z</w:t>
      </w:r>
      <w:r w:rsidR="00C63CD0" w:rsidRPr="004C3A71">
        <w:rPr>
          <w:rFonts w:eastAsia="Times New Roman" w:cstheme="minorHAnsi"/>
          <w:lang w:eastAsia="pl-PL"/>
        </w:rPr>
        <w:t> </w:t>
      </w:r>
      <w:r w:rsidRPr="004C3A71">
        <w:rPr>
          <w:rFonts w:eastAsia="Times New Roman" w:cstheme="minorHAnsi"/>
          <w:lang w:eastAsia="pl-PL"/>
        </w:rPr>
        <w:t>ubezpieczycielem bez uprzedniej pisemnej zgody Zamawiającego.</w:t>
      </w:r>
    </w:p>
    <w:p w14:paraId="4BB0A77A" w14:textId="43DE908B" w:rsidR="009D6320"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Zamawiający zostanie wskazany jako ubezpieczony lub współubezpieczony w umowie ubezpieczenia wszelkich ryzyk budowy i montażu (CAR/EAR lub CWAR) a Ubezpieczyciel wyraźnie zrzeknie się prawa regresu ubezpieczeniowego wobec Zamawiającego. Ubezpieczenie to będzie obejmować także odszkodowanie za szkody wyrządzone przez wszystkich Podwykonawców i</w:t>
      </w:r>
      <w:r w:rsidR="00C63CD0" w:rsidRPr="004C3A71">
        <w:rPr>
          <w:rFonts w:eastAsia="Times New Roman" w:cstheme="minorHAnsi"/>
          <w:lang w:eastAsia="pl-PL"/>
        </w:rPr>
        <w:t> </w:t>
      </w:r>
      <w:r w:rsidRPr="004C3A71">
        <w:rPr>
          <w:rFonts w:eastAsia="Times New Roman" w:cstheme="minorHAnsi"/>
          <w:lang w:eastAsia="pl-PL"/>
        </w:rPr>
        <w:t xml:space="preserve">dalszych Podwykonawców oraz wszelkie podmioty, którym Wykonawca, Podwykonawca, lub dalszy Podwykonawca zlecił wykonanie robót, dostaw bądź usług związanych z realizacją </w:t>
      </w:r>
      <w:r w:rsidRPr="004C3A71">
        <w:rPr>
          <w:rFonts w:eastAsia="Times New Roman" w:cstheme="minorHAnsi"/>
          <w:lang w:eastAsia="pl-PL"/>
        </w:rPr>
        <w:lastRenderedPageBreak/>
        <w:t>przedmiotu umowy.</w:t>
      </w:r>
    </w:p>
    <w:p w14:paraId="7A484CD2" w14:textId="7435F8F6" w:rsidR="00D31626" w:rsidRPr="004C3A71" w:rsidRDefault="009D6320" w:rsidP="003B43DD">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57EFA168" w14:textId="77777777" w:rsidR="00924F2A" w:rsidRPr="004C3A71" w:rsidRDefault="00924F2A" w:rsidP="003B43DD">
      <w:pPr>
        <w:pStyle w:val="Bezodstpw"/>
        <w:spacing w:line="300" w:lineRule="auto"/>
        <w:jc w:val="center"/>
        <w:rPr>
          <w:rFonts w:cstheme="minorHAnsi"/>
          <w:b/>
          <w:bCs/>
        </w:rPr>
      </w:pPr>
      <w:r w:rsidRPr="004C3A71">
        <w:rPr>
          <w:rFonts w:cstheme="minorHAnsi"/>
          <w:b/>
          <w:bCs/>
        </w:rPr>
        <w:t>§ 13</w:t>
      </w:r>
    </w:p>
    <w:p w14:paraId="1F0FFA69" w14:textId="77777777" w:rsidR="00924F2A" w:rsidRPr="004C3A71" w:rsidRDefault="00924F2A" w:rsidP="003B43DD">
      <w:pPr>
        <w:spacing w:after="0"/>
        <w:jc w:val="center"/>
        <w:rPr>
          <w:rFonts w:cstheme="minorHAnsi"/>
          <w:b/>
          <w:bCs/>
        </w:rPr>
      </w:pPr>
      <w:r w:rsidRPr="004C3A71">
        <w:rPr>
          <w:rFonts w:cstheme="minorHAnsi"/>
          <w:b/>
          <w:bCs/>
        </w:rPr>
        <w:t>Ochrona danych osobowych</w:t>
      </w:r>
    </w:p>
    <w:p w14:paraId="430649A3" w14:textId="77777777" w:rsidR="00924F2A" w:rsidRPr="004C3A71" w:rsidRDefault="00924F2A" w:rsidP="003B43DD">
      <w:pPr>
        <w:pStyle w:val="Akapitzlist"/>
        <w:numPr>
          <w:ilvl w:val="0"/>
          <w:numId w:val="7"/>
        </w:numPr>
        <w:rPr>
          <w:rFonts w:cstheme="minorHAnsi"/>
        </w:rPr>
      </w:pPr>
      <w:permStart w:id="304615428" w:edGrp="everyone"/>
      <w:r w:rsidRPr="004C3A71">
        <w:rPr>
          <w:rFonts w:cstheme="minorHAnsi"/>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6343D498" w14:textId="77777777" w:rsidR="00924F2A" w:rsidRPr="004C3A71" w:rsidRDefault="00924F2A" w:rsidP="003B43DD">
      <w:pPr>
        <w:pStyle w:val="Akapitzlist"/>
        <w:numPr>
          <w:ilvl w:val="0"/>
          <w:numId w:val="7"/>
        </w:numPr>
        <w:rPr>
          <w:rFonts w:cstheme="minorHAnsi"/>
        </w:rPr>
      </w:pPr>
      <w:r w:rsidRPr="004C3A71">
        <w:rPr>
          <w:rFonts w:cstheme="minorHAnsi"/>
        </w:rPr>
        <w:t>Strony udostępniają sobie wzajemnie dane osobowe osób, które zostały umocowane do zawarcia niniejszej umowy oraz wskazanych do jej realizacji. Od chwili pozyskania tych danych, każda ze stron staje się ich odrębnym Administratorem.</w:t>
      </w:r>
    </w:p>
    <w:p w14:paraId="3C3FB804" w14:textId="77777777" w:rsidR="00924F2A" w:rsidRPr="004C3A71" w:rsidRDefault="00924F2A" w:rsidP="003B43DD">
      <w:pPr>
        <w:pStyle w:val="Akapitzlist"/>
        <w:numPr>
          <w:ilvl w:val="0"/>
          <w:numId w:val="7"/>
        </w:numPr>
        <w:rPr>
          <w:rFonts w:cstheme="minorHAnsi"/>
        </w:rPr>
      </w:pPr>
      <w:r w:rsidRPr="004C3A71">
        <w:rPr>
          <w:rFonts w:cstheme="minorHAnsi"/>
        </w:rPr>
        <w:t>Strony oświadczają, że realizują obowiązki Administratora, określone w przepisach RODO, w zakresie danych osobowych osób, wymienionych w ust. 2</w:t>
      </w:r>
    </w:p>
    <w:permEnd w:id="304615428"/>
    <w:p w14:paraId="73834166" w14:textId="77777777" w:rsidR="00924F2A" w:rsidRPr="004C3A71" w:rsidRDefault="00924F2A" w:rsidP="003B43DD">
      <w:pPr>
        <w:pStyle w:val="Bezodstpw"/>
        <w:spacing w:line="300" w:lineRule="auto"/>
        <w:jc w:val="center"/>
        <w:rPr>
          <w:rFonts w:cstheme="minorHAnsi"/>
          <w:b/>
          <w:bCs/>
        </w:rPr>
      </w:pPr>
      <w:r w:rsidRPr="004C3A71">
        <w:rPr>
          <w:rFonts w:cstheme="minorHAnsi"/>
          <w:b/>
          <w:bCs/>
        </w:rPr>
        <w:t>§ 14</w:t>
      </w:r>
    </w:p>
    <w:p w14:paraId="0D70DEFE" w14:textId="77777777" w:rsidR="00924F2A" w:rsidRPr="004C3A71" w:rsidRDefault="00924F2A" w:rsidP="003B43DD">
      <w:pPr>
        <w:spacing w:after="0"/>
        <w:jc w:val="center"/>
        <w:rPr>
          <w:rFonts w:cstheme="minorHAnsi"/>
          <w:b/>
          <w:bCs/>
        </w:rPr>
      </w:pPr>
      <w:r w:rsidRPr="004C3A71">
        <w:rPr>
          <w:rFonts w:cstheme="minorHAnsi"/>
          <w:b/>
          <w:bCs/>
        </w:rPr>
        <w:t>Zmiany umowy</w:t>
      </w:r>
    </w:p>
    <w:p w14:paraId="4F58A1AA" w14:textId="77777777" w:rsidR="00B00418" w:rsidRPr="004C3A71" w:rsidRDefault="00B00418" w:rsidP="003B43DD">
      <w:pPr>
        <w:numPr>
          <w:ilvl w:val="0"/>
          <w:numId w:val="52"/>
        </w:numPr>
        <w:suppressAutoHyphens/>
        <w:spacing w:after="0"/>
        <w:ind w:left="432" w:hanging="432"/>
        <w:rPr>
          <w:rFonts w:eastAsia="Times New Roman" w:cstheme="minorHAnsi"/>
          <w:lang w:eastAsia="pl-PL"/>
        </w:rPr>
      </w:pPr>
      <w:r w:rsidRPr="004C3A71">
        <w:rPr>
          <w:rFonts w:eastAsia="Times New Roman" w:cstheme="minorHAnsi"/>
          <w:lang w:eastAsia="pl-PL"/>
        </w:rPr>
        <w:t>Wszelkie zmiany umowy pod rygorem nieważności wymagają formy pisemnej.</w:t>
      </w:r>
    </w:p>
    <w:p w14:paraId="163ECA28" w14:textId="7D327675" w:rsidR="00B00418" w:rsidRPr="004C3A71" w:rsidRDefault="00B00418" w:rsidP="003B43DD">
      <w:pPr>
        <w:numPr>
          <w:ilvl w:val="0"/>
          <w:numId w:val="52"/>
        </w:numPr>
        <w:suppressAutoHyphens/>
        <w:spacing w:after="0"/>
        <w:ind w:left="432" w:hanging="432"/>
        <w:rPr>
          <w:rFonts w:eastAsia="Times New Roman" w:cstheme="minorHAnsi"/>
          <w:lang w:eastAsia="pl-PL"/>
        </w:rPr>
      </w:pPr>
      <w:r w:rsidRPr="004C3A71">
        <w:rPr>
          <w:rFonts w:eastAsia="Times New Roman" w:cstheme="minorHAnsi"/>
          <w:lang w:eastAsia="pl-PL"/>
        </w:rPr>
        <w:t xml:space="preserve">Zamawiający, poza możliwością zmiany umowy w przypadkach określonych w art. 455 ustawy Prawo zamówień publicznych przewiduje możliwość dokonania zmian postanowień zawartej umowy w stosunku do treści Oferty, na zasadach określonych w </w:t>
      </w:r>
      <w:r w:rsidR="007A6B27" w:rsidRPr="004C3A71">
        <w:rPr>
          <w:rFonts w:eastAsia="Times New Roman" w:cstheme="minorHAnsi"/>
          <w:lang w:eastAsia="pl-PL"/>
        </w:rPr>
        <w:t xml:space="preserve">umowie </w:t>
      </w:r>
      <w:r w:rsidRPr="004C3A71">
        <w:rPr>
          <w:rFonts w:eastAsia="Times New Roman" w:cstheme="minorHAnsi"/>
          <w:lang w:eastAsia="pl-PL"/>
        </w:rPr>
        <w:t xml:space="preserve"> w zakresie zmiany terminu, zakresu rzeczowego, wysokości wynagrodzenia i sposobu wykonania przedmiotu umowy, to jest:</w:t>
      </w:r>
    </w:p>
    <w:p w14:paraId="01DE1A61" w14:textId="77777777" w:rsidR="00B00418" w:rsidRPr="004C3A71" w:rsidRDefault="00B00418" w:rsidP="003B43DD">
      <w:pPr>
        <w:numPr>
          <w:ilvl w:val="0"/>
          <w:numId w:val="53"/>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40A6B768" w14:textId="001660BC" w:rsidR="00B00418" w:rsidRPr="004C3A71" w:rsidRDefault="00B00418" w:rsidP="003B43DD">
      <w:pPr>
        <w:numPr>
          <w:ilvl w:val="0"/>
          <w:numId w:val="53"/>
        </w:numPr>
        <w:suppressAutoHyphens/>
        <w:spacing w:after="0"/>
        <w:ind w:left="851" w:hanging="419"/>
        <w:rPr>
          <w:rFonts w:eastAsia="Times New Roman" w:cstheme="minorHAnsi"/>
          <w:lang w:eastAsia="pl-PL"/>
        </w:rPr>
      </w:pPr>
      <w:r w:rsidRPr="004C3A71">
        <w:rPr>
          <w:rFonts w:eastAsia="Times New Roman" w:cstheme="minorHAnsi"/>
          <w:lang w:eastAsia="pl-PL"/>
        </w:rPr>
        <w:t>z zastrzeżeniem innych postanowień umowy, w przypadku zmiany obowiązujących przepisów, jeżeli zgodnie z nimi konieczne będzie dostosowanie treści umowy do aktualnego stanu prawnego. Zmiana wymaga zgłoszenia w formie pisemnej</w:t>
      </w:r>
      <w:r w:rsidR="00340A02" w:rsidRPr="004C3A71">
        <w:rPr>
          <w:rFonts w:eastAsia="Times New Roman" w:cstheme="minorHAnsi"/>
          <w:lang w:eastAsia="pl-PL"/>
        </w:rPr>
        <w:t xml:space="preserve">. </w:t>
      </w:r>
      <w:r w:rsidRPr="004C3A71">
        <w:rPr>
          <w:rFonts w:eastAsia="Times New Roman" w:cstheme="minorHAnsi"/>
          <w:lang w:eastAsia="pl-PL"/>
        </w:rPr>
        <w:t xml:space="preserve">Zmiana ta może spowodować wydłużenie terminu wykonania przedmiotu umowy </w:t>
      </w:r>
      <w:r w:rsidR="00C768F0" w:rsidRPr="004C3A71">
        <w:rPr>
          <w:rFonts w:eastAsia="Times New Roman" w:cstheme="minorHAnsi"/>
          <w:lang w:eastAsia="pl-PL"/>
        </w:rPr>
        <w:t xml:space="preserve">lub </w:t>
      </w:r>
      <w:r w:rsidRPr="004C3A71">
        <w:rPr>
          <w:rFonts w:eastAsia="Times New Roman" w:cstheme="minorHAnsi"/>
          <w:lang w:eastAsia="pl-PL"/>
        </w:rPr>
        <w:t xml:space="preserve">wynagrodzenia Wykonawcy. </w:t>
      </w:r>
    </w:p>
    <w:p w14:paraId="56D6E527" w14:textId="77777777" w:rsidR="00B00418" w:rsidRPr="004C3A71" w:rsidRDefault="00B00418" w:rsidP="003B43DD">
      <w:pPr>
        <w:numPr>
          <w:ilvl w:val="0"/>
          <w:numId w:val="53"/>
        </w:numPr>
        <w:suppressAutoHyphens/>
        <w:spacing w:after="0"/>
        <w:ind w:left="851" w:hanging="419"/>
        <w:rPr>
          <w:rFonts w:eastAsia="Times New Roman" w:cstheme="minorHAnsi"/>
          <w:lang w:eastAsia="pl-PL"/>
        </w:rPr>
      </w:pPr>
      <w:r w:rsidRPr="004C3A71">
        <w:rPr>
          <w:rFonts w:eastAsia="Times New Roman" w:cstheme="minorHAnsi"/>
          <w:lang w:eastAsia="pl-PL"/>
        </w:rPr>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0D21E7E1" w14:textId="77777777" w:rsidR="00B00418" w:rsidRPr="004C3A71" w:rsidRDefault="00B00418" w:rsidP="003B43DD">
      <w:pPr>
        <w:numPr>
          <w:ilvl w:val="0"/>
          <w:numId w:val="53"/>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w:t>
      </w:r>
    </w:p>
    <w:p w14:paraId="68C96CFD" w14:textId="021BE531" w:rsidR="00B00418" w:rsidRPr="004C3A71" w:rsidRDefault="00B00418" w:rsidP="003B43DD">
      <w:pPr>
        <w:numPr>
          <w:ilvl w:val="0"/>
          <w:numId w:val="55"/>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lastRenderedPageBreak/>
        <w:t>wysokości minimalnego wynagrodzenia za pracę albo wysokości minimalnej stawki godzinowej, ustalonych na podstawie przepisów ustawy z dnia 10 października 2002 r. o</w:t>
      </w:r>
      <w:r w:rsidR="00C63CD0" w:rsidRPr="004C3A71">
        <w:rPr>
          <w:rFonts w:eastAsia="Times New Roman" w:cstheme="minorHAnsi"/>
          <w:lang w:eastAsia="pl-PL"/>
        </w:rPr>
        <w:t> </w:t>
      </w:r>
      <w:r w:rsidRPr="004C3A71">
        <w:rPr>
          <w:rFonts w:eastAsia="Times New Roman" w:cstheme="minorHAnsi"/>
          <w:lang w:eastAsia="pl-PL"/>
        </w:rPr>
        <w:t>minimalnym wynagrodzeniu za pracę,</w:t>
      </w:r>
    </w:p>
    <w:p w14:paraId="12672657" w14:textId="77777777" w:rsidR="00B00418" w:rsidRPr="004C3A71" w:rsidRDefault="00B00418" w:rsidP="003B43DD">
      <w:pPr>
        <w:numPr>
          <w:ilvl w:val="0"/>
          <w:numId w:val="55"/>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zasad podlegania ubezpieczeniom społecznym lub ubezpieczeniu zdrowotnemu lub wysokości stawki składki na ubezpieczenia społeczne lub zdrowotne,</w:t>
      </w:r>
    </w:p>
    <w:p w14:paraId="1A3697D2" w14:textId="77777777" w:rsidR="00B00418" w:rsidRPr="004C3A71" w:rsidRDefault="00B00418" w:rsidP="003B43DD">
      <w:pPr>
        <w:numPr>
          <w:ilvl w:val="0"/>
          <w:numId w:val="55"/>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 xml:space="preserve">zasad gromadzenia i wysokości wpłat do pracowniczych planów kapitałowych, o których mowa w </w:t>
      </w:r>
      <w:hyperlink r:id="rId8" w:anchor="/document/18781862?cm=DOCUMENT" w:history="1">
        <w:r w:rsidRPr="004C3A71">
          <w:rPr>
            <w:rFonts w:eastAsia="Times New Roman" w:cstheme="minorHAnsi"/>
            <w:lang w:eastAsia="pl-PL"/>
          </w:rPr>
          <w:t>ustawie</w:t>
        </w:r>
      </w:hyperlink>
      <w:r w:rsidRPr="004C3A71">
        <w:rPr>
          <w:rFonts w:eastAsia="Times New Roman" w:cstheme="minorHAnsi"/>
          <w:lang w:eastAsia="pl-PL"/>
        </w:rPr>
        <w:t xml:space="preserve"> z dnia 4 października 2018 r. o pracowniczych planach kapitałowych;</w:t>
      </w:r>
    </w:p>
    <w:p w14:paraId="3B6B2051" w14:textId="05A3055A" w:rsidR="00B00418" w:rsidRPr="004C3A71" w:rsidRDefault="00B00418" w:rsidP="003B43DD">
      <w:pPr>
        <w:numPr>
          <w:ilvl w:val="0"/>
          <w:numId w:val="53"/>
        </w:numPr>
        <w:suppressAutoHyphens/>
        <w:spacing w:after="0"/>
        <w:ind w:left="851" w:hanging="425"/>
        <w:rPr>
          <w:rFonts w:eastAsia="Times New Roman" w:cstheme="minorHAnsi"/>
          <w:lang w:eastAsia="pl-PL"/>
        </w:rPr>
      </w:pPr>
      <w:r w:rsidRPr="004C3A71">
        <w:rPr>
          <w:rFonts w:eastAsia="Times New Roman" w:cstheme="minorHAnsi"/>
          <w:shd w:val="clear" w:color="auto" w:fill="FFFFFF"/>
          <w:lang w:eastAsia="pl-PL"/>
        </w:rPr>
        <w:t xml:space="preserve">zmiany o których mowa w </w:t>
      </w:r>
      <w:r w:rsidR="00360A99" w:rsidRPr="004C3A71">
        <w:rPr>
          <w:rFonts w:eastAsia="Times New Roman" w:cstheme="minorHAnsi"/>
          <w:shd w:val="clear" w:color="auto" w:fill="FFFFFF"/>
          <w:lang w:eastAsia="pl-PL"/>
        </w:rPr>
        <w:t xml:space="preserve">ust. 2 </w:t>
      </w:r>
      <w:r w:rsidRPr="004C3A71">
        <w:rPr>
          <w:rFonts w:eastAsia="Times New Roman" w:cstheme="minorHAnsi"/>
          <w:shd w:val="clear" w:color="auto" w:fill="FFFFFF"/>
          <w:lang w:eastAsia="pl-PL"/>
        </w:rPr>
        <w:t xml:space="preserve">pkt 4 ppkt a, b i c Wykonawca musi uzasadnić i wykazać, że zmiany te będą miały wpływ na koszty wykonania </w:t>
      </w:r>
      <w:r w:rsidR="006D3805" w:rsidRPr="004C3A71">
        <w:rPr>
          <w:rFonts w:eastAsia="Times New Roman" w:cstheme="minorHAnsi"/>
          <w:shd w:val="clear" w:color="auto" w:fill="FFFFFF"/>
          <w:lang w:eastAsia="pl-PL"/>
        </w:rPr>
        <w:t xml:space="preserve">przedmiotu umowy </w:t>
      </w:r>
      <w:r w:rsidRPr="004C3A71">
        <w:rPr>
          <w:rFonts w:eastAsia="Times New Roman" w:cstheme="minorHAnsi"/>
          <w:shd w:val="clear" w:color="auto" w:fill="FFFFFF"/>
          <w:lang w:eastAsia="pl-PL"/>
        </w:rPr>
        <w:t>przez Wykonawcę oraz określić stopień takiego wpływu.</w:t>
      </w:r>
      <w:r w:rsidRPr="004C3A71">
        <w:rPr>
          <w:rFonts w:eastAsia="Times New Roman" w:cstheme="minorHAnsi"/>
          <w:lang w:eastAsia="pl-PL"/>
        </w:rPr>
        <w:t xml:space="preserve"> Zmiana wymaga zgłoszenia w formie pisemnej w</w:t>
      </w:r>
      <w:r w:rsidR="00C63CD0" w:rsidRPr="004C3A71">
        <w:rPr>
          <w:rFonts w:eastAsia="Times New Roman" w:cstheme="minorHAnsi"/>
          <w:lang w:eastAsia="pl-PL"/>
        </w:rPr>
        <w:t> </w:t>
      </w:r>
      <w:r w:rsidRPr="004C3A71">
        <w:rPr>
          <w:rFonts w:eastAsia="Times New Roman" w:cstheme="minorHAnsi"/>
          <w:lang w:eastAsia="pl-PL"/>
        </w:rPr>
        <w:t xml:space="preserve">ciągu 7 dni od powzięcia informacji stanowiącej podstawę do wprowadzenia zmian. Zmiana ta nie wpłynie na termin wykonania zamówienia, natomiast spowoduje zmianę wynagrodzenia Wykonawcy; </w:t>
      </w:r>
    </w:p>
    <w:p w14:paraId="17C392C7" w14:textId="0BA8D137" w:rsidR="00B00418" w:rsidRPr="004C3A71" w:rsidRDefault="00B00418" w:rsidP="003B43DD">
      <w:pPr>
        <w:numPr>
          <w:ilvl w:val="0"/>
          <w:numId w:val="53"/>
        </w:numPr>
        <w:suppressAutoHyphens/>
        <w:spacing w:after="0"/>
        <w:ind w:left="851" w:hanging="425"/>
        <w:rPr>
          <w:rFonts w:eastAsia="Times New Roman" w:cstheme="minorHAnsi"/>
          <w:lang w:eastAsia="pl-PL"/>
        </w:rPr>
      </w:pPr>
      <w:r w:rsidRPr="004C3A71">
        <w:rPr>
          <w:rFonts w:eastAsia="Times New Roman" w:cstheme="minorHAnsi"/>
          <w:lang w:eastAsia="pl-PL"/>
        </w:rPr>
        <w:t xml:space="preserve">w przypadkach określonych w </w:t>
      </w:r>
      <w:bookmarkStart w:id="17" w:name="_Hlk36394099"/>
      <w:r w:rsidRPr="004C3A71">
        <w:rPr>
          <w:rFonts w:eastAsia="Times New Roman" w:cstheme="minorHAnsi"/>
          <w:lang w:eastAsia="pl-PL"/>
        </w:rPr>
        <w:t xml:space="preserve">§ </w:t>
      </w:r>
      <w:r w:rsidR="009B0ACF" w:rsidRPr="004C3A71">
        <w:rPr>
          <w:rFonts w:eastAsia="Times New Roman" w:cstheme="minorHAnsi"/>
          <w:lang w:eastAsia="pl-PL"/>
        </w:rPr>
        <w:t>8a</w:t>
      </w:r>
      <w:r w:rsidRPr="004C3A71">
        <w:rPr>
          <w:rFonts w:eastAsia="Times New Roman" w:cstheme="minorHAnsi"/>
          <w:lang w:eastAsia="pl-PL"/>
        </w:rPr>
        <w:t xml:space="preserve"> </w:t>
      </w:r>
      <w:bookmarkEnd w:id="17"/>
      <w:r w:rsidRPr="004C3A71">
        <w:rPr>
          <w:rFonts w:eastAsia="Times New Roman" w:cstheme="minorHAnsi"/>
          <w:lang w:eastAsia="pl-PL"/>
        </w:rPr>
        <w:t xml:space="preserve">umowy, </w:t>
      </w:r>
    </w:p>
    <w:p w14:paraId="44E29D7B" w14:textId="77777777" w:rsidR="00B00418" w:rsidRPr="004C3A71" w:rsidRDefault="00B00418" w:rsidP="003B43DD">
      <w:pPr>
        <w:numPr>
          <w:ilvl w:val="0"/>
          <w:numId w:val="53"/>
        </w:numPr>
        <w:suppressAutoHyphens/>
        <w:spacing w:after="0"/>
        <w:ind w:left="851" w:hanging="425"/>
        <w:rPr>
          <w:rFonts w:eastAsia="Times New Roman" w:cstheme="minorHAnsi"/>
          <w:lang w:eastAsia="pl-PL"/>
        </w:rPr>
      </w:pPr>
      <w:r w:rsidRPr="004C3A71">
        <w:rPr>
          <w:rFonts w:eastAsia="Times New Roman" w:cstheme="minorHAnsi"/>
          <w:lang w:eastAsia="pl-PL"/>
        </w:rPr>
        <w:t>odnośnie zmiany terminu wykonania przedmiotu umowy z przyczyn niewynikających ze zwłoki Wykonawcy:</w:t>
      </w:r>
    </w:p>
    <w:p w14:paraId="44C05292" w14:textId="0F4E2E4C" w:rsidR="00B00418" w:rsidRPr="004C3A71" w:rsidRDefault="00B00418" w:rsidP="003B43DD">
      <w:pPr>
        <w:numPr>
          <w:ilvl w:val="0"/>
          <w:numId w:val="57"/>
        </w:numPr>
        <w:suppressAutoHyphens/>
        <w:spacing w:after="0"/>
        <w:rPr>
          <w:rFonts w:eastAsia="Times New Roman" w:cstheme="minorHAnsi"/>
          <w:lang w:eastAsia="pl-PL"/>
        </w:rPr>
      </w:pPr>
      <w:r w:rsidRPr="004C3A71">
        <w:rPr>
          <w:rFonts w:eastAsia="Times New Roman" w:cstheme="minorHAnsi"/>
          <w:lang w:eastAsia="pl-PL"/>
        </w:rPr>
        <w:t xml:space="preserve">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kontrolą którejkolwiek ze Stron i którym żadna ze Stron nie mogła zapobiec, o okres nie przekraczający czasu trwania przeszkody w wykonaniu </w:t>
      </w:r>
      <w:r w:rsidR="009B0ACF" w:rsidRPr="004C3A71">
        <w:rPr>
          <w:rFonts w:eastAsia="Times New Roman" w:cstheme="minorHAnsi"/>
          <w:lang w:eastAsia="pl-PL"/>
        </w:rPr>
        <w:t>przedmiotu umowy;</w:t>
      </w:r>
    </w:p>
    <w:p w14:paraId="16DEE23B" w14:textId="77777777" w:rsidR="00996443" w:rsidRPr="004C3A71" w:rsidRDefault="00B00418" w:rsidP="003B43DD">
      <w:pPr>
        <w:numPr>
          <w:ilvl w:val="0"/>
          <w:numId w:val="57"/>
        </w:numPr>
        <w:suppressAutoHyphens/>
        <w:spacing w:after="0"/>
        <w:rPr>
          <w:rFonts w:eastAsia="Times New Roman" w:cstheme="minorHAnsi"/>
          <w:lang w:eastAsia="pl-PL"/>
        </w:rPr>
      </w:pPr>
      <w:r w:rsidRPr="004C3A71">
        <w:rPr>
          <w:rFonts w:eastAsia="Times New Roman" w:cstheme="minorHAnsi"/>
          <w:lang w:eastAsia="pl-PL"/>
        </w:rPr>
        <w:t xml:space="preserve">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w:t>
      </w:r>
      <w:r w:rsidR="00965841" w:rsidRPr="004C3A71">
        <w:rPr>
          <w:rFonts w:eastAsia="Times New Roman" w:cstheme="minorHAnsi"/>
          <w:lang w:eastAsia="pl-PL"/>
        </w:rPr>
        <w:t>3</w:t>
      </w:r>
      <w:r w:rsidRPr="004C3A71">
        <w:rPr>
          <w:rFonts w:eastAsia="Times New Roman" w:cstheme="minorHAnsi"/>
          <w:lang w:eastAsia="pl-PL"/>
        </w:rPr>
        <w:t>0 dni od dnia w którym Wykonawca złożył właściwemu podmiotowi lub odpowiednio organowi wniosek o pozwolenie, uzgodnie</w:t>
      </w:r>
      <w:r w:rsidR="00AB3B51" w:rsidRPr="004C3A71">
        <w:rPr>
          <w:rFonts w:eastAsia="Times New Roman" w:cstheme="minorHAnsi"/>
          <w:lang w:eastAsia="pl-PL"/>
        </w:rPr>
        <w:t>nie</w:t>
      </w:r>
      <w:r w:rsidRPr="004C3A71">
        <w:rPr>
          <w:rFonts w:eastAsia="Times New Roman" w:cstheme="minorHAnsi"/>
          <w:lang w:eastAsia="pl-PL"/>
        </w:rPr>
        <w:t xml:space="preserve"> lub opini</w:t>
      </w:r>
      <w:r w:rsidR="00AB3B51" w:rsidRPr="004C3A71">
        <w:rPr>
          <w:rFonts w:eastAsia="Times New Roman" w:cstheme="minorHAnsi"/>
          <w:lang w:eastAsia="pl-PL"/>
        </w:rPr>
        <w:t>ę,</w:t>
      </w:r>
      <w:r w:rsidRPr="004C3A71">
        <w:rPr>
          <w:rFonts w:eastAsia="Times New Roman" w:cstheme="minorHAnsi"/>
          <w:lang w:eastAsia="pl-PL"/>
        </w:rPr>
        <w:t xml:space="preserve"> zawierający wszystkie niezbędne informacje i dokumenty, bez braków formalnych.</w:t>
      </w:r>
    </w:p>
    <w:p w14:paraId="7F99C07B" w14:textId="4ED19933" w:rsidR="00996443" w:rsidRPr="004C3A71" w:rsidRDefault="00996443" w:rsidP="003B43DD">
      <w:pPr>
        <w:pStyle w:val="Akapitzlist"/>
        <w:numPr>
          <w:ilvl w:val="0"/>
          <w:numId w:val="53"/>
        </w:numPr>
        <w:suppressAutoHyphens/>
        <w:spacing w:after="0"/>
        <w:rPr>
          <w:rFonts w:eastAsia="Times New Roman" w:cstheme="minorHAnsi"/>
          <w:lang w:eastAsia="pl-PL"/>
        </w:rPr>
      </w:pPr>
      <w:r w:rsidRPr="004C3A71">
        <w:rPr>
          <w:rFonts w:eastAsia="Times New Roman" w:cstheme="minorHAnsi"/>
          <w:lang w:eastAsia="pl-PL"/>
        </w:rPr>
        <w:t>jeżeli wykonanie części umowy nie leży w interesie publicznym, czego nie można było przewidzieć w dniu zawarcia umowy,</w:t>
      </w:r>
    </w:p>
    <w:p w14:paraId="487A20B9" w14:textId="5ABB3DA5" w:rsidR="00996443" w:rsidRPr="004C3A71" w:rsidRDefault="00996443" w:rsidP="003B43DD">
      <w:pPr>
        <w:pStyle w:val="Akapitzlist"/>
        <w:numPr>
          <w:ilvl w:val="0"/>
          <w:numId w:val="53"/>
        </w:numPr>
        <w:suppressAutoHyphens/>
        <w:spacing w:after="0"/>
        <w:rPr>
          <w:rFonts w:eastAsia="Times New Roman" w:cstheme="minorHAnsi"/>
          <w:lang w:eastAsia="pl-PL"/>
        </w:rPr>
      </w:pPr>
      <w:r w:rsidRPr="004C3A71">
        <w:rPr>
          <w:rFonts w:eastAsia="Times New Roman" w:cstheme="minorHAnsi"/>
          <w:lang w:eastAsia="pl-PL"/>
        </w:rPr>
        <w:t>rezygnacji przez Zamawiającego z wykonania części przedmiotu umowy,</w:t>
      </w:r>
      <w:r w:rsidR="00E81302" w:rsidRPr="004C3A71">
        <w:rPr>
          <w:rFonts w:eastAsia="Times New Roman" w:cstheme="minorHAnsi"/>
          <w:lang w:eastAsia="pl-PL"/>
        </w:rPr>
        <w:t xml:space="preserve"> z zastrzeżeniem § 7 ust. 2 umowy,</w:t>
      </w:r>
    </w:p>
    <w:p w14:paraId="104644BB" w14:textId="6080D58C" w:rsidR="00996443" w:rsidRPr="004C3A71" w:rsidRDefault="00996443" w:rsidP="003B43DD">
      <w:pPr>
        <w:pStyle w:val="Akapitzlist"/>
        <w:numPr>
          <w:ilvl w:val="0"/>
          <w:numId w:val="53"/>
        </w:numPr>
        <w:suppressAutoHyphens/>
        <w:spacing w:after="0"/>
        <w:rPr>
          <w:rFonts w:eastAsia="Times New Roman" w:cstheme="minorHAnsi"/>
          <w:lang w:eastAsia="pl-PL"/>
        </w:rPr>
      </w:pPr>
      <w:r w:rsidRPr="004C3A71">
        <w:rPr>
          <w:rFonts w:eastAsia="Times New Roman" w:cstheme="minorHAnsi"/>
          <w:lang w:eastAsia="pl-PL"/>
        </w:rPr>
        <w:t>zmiany rachunku bankowego Wykonawcy, pod warunkiem, że nowy rachunek będzie umożliwiał dokonanie zapłaty przy zastosowaniu mechanizmu podzielonej płatności,</w:t>
      </w:r>
    </w:p>
    <w:p w14:paraId="45D8478E" w14:textId="19BE9DDB" w:rsidR="00B00418" w:rsidRPr="004C3A71" w:rsidRDefault="00996443" w:rsidP="003B43DD">
      <w:pPr>
        <w:pStyle w:val="Akapitzlist"/>
        <w:numPr>
          <w:ilvl w:val="0"/>
          <w:numId w:val="53"/>
        </w:numPr>
        <w:suppressAutoHyphens/>
        <w:spacing w:after="0"/>
        <w:rPr>
          <w:rFonts w:eastAsia="Times New Roman" w:cstheme="minorHAnsi"/>
          <w:lang w:eastAsia="pl-PL"/>
        </w:rPr>
      </w:pPr>
      <w:r w:rsidRPr="004C3A71">
        <w:rPr>
          <w:rFonts w:eastAsia="Times New Roman" w:cstheme="minorHAnsi"/>
          <w:lang w:eastAsia="pl-PL"/>
        </w:rPr>
        <w:t>działań osób trzecich, które uniemożliwiają wykonanie przedmiotu umowy, pod warunkiem, że działania te nie są zawinione przez Wykonawcę lub od niego zależne.</w:t>
      </w:r>
    </w:p>
    <w:p w14:paraId="153DE60F" w14:textId="77777777" w:rsidR="00B00418" w:rsidRPr="004C3A71" w:rsidRDefault="00B00418" w:rsidP="003B43DD">
      <w:pPr>
        <w:widowControl w:val="0"/>
        <w:numPr>
          <w:ilvl w:val="0"/>
          <w:numId w:val="52"/>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Ponadto Strony przewidują możliwość dokonania zmian postanowień umowy w stosunku do treści Oferty, a dotyczących w szczególności zakresu rzeczowego robót, terminu ich wykonania, należnego wynagrodzenia umownego, sposobu wykonywania i odbioru robót, gdy są one następstwem:</w:t>
      </w:r>
    </w:p>
    <w:p w14:paraId="02AF8E44" w14:textId="05EE6B93" w:rsidR="00B00418" w:rsidRPr="004C3A71" w:rsidRDefault="00B00418" w:rsidP="003B43DD">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lastRenderedPageBreak/>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w:t>
      </w:r>
      <w:r w:rsidR="00965841" w:rsidRPr="004C3A71">
        <w:rPr>
          <w:rFonts w:eastAsia="Times New Roman" w:cstheme="minorHAnsi"/>
          <w:lang w:eastAsia="pl-PL"/>
        </w:rPr>
        <w:t>,</w:t>
      </w:r>
      <w:r w:rsidRPr="004C3A71">
        <w:rPr>
          <w:rFonts w:eastAsia="Times New Roman" w:cstheme="minorHAnsi"/>
          <w:lang w:eastAsia="pl-PL"/>
        </w:rPr>
        <w:t xml:space="preserve"> projektanta sprawującego nadzór autorski</w:t>
      </w:r>
      <w:r w:rsidR="00965841" w:rsidRPr="004C3A71">
        <w:rPr>
          <w:rFonts w:eastAsia="Times New Roman" w:cstheme="minorHAnsi"/>
          <w:lang w:eastAsia="pl-PL"/>
        </w:rPr>
        <w:t xml:space="preserve"> lub </w:t>
      </w:r>
      <w:r w:rsidR="0028111A" w:rsidRPr="004C3A71">
        <w:rPr>
          <w:rFonts w:eastAsia="Times New Roman" w:cstheme="minorHAnsi"/>
          <w:lang w:eastAsia="pl-PL"/>
        </w:rPr>
        <w:t>Zamawiającego</w:t>
      </w:r>
      <w:r w:rsidRPr="004C3A71">
        <w:rPr>
          <w:rFonts w:eastAsia="Times New Roman" w:cstheme="minorHAnsi"/>
          <w:lang w:eastAsia="pl-PL"/>
        </w:rPr>
        <w:t>;</w:t>
      </w:r>
    </w:p>
    <w:p w14:paraId="23F17EC0" w14:textId="1E267A9B" w:rsidR="00B00418" w:rsidRPr="004C3A71" w:rsidRDefault="00B00418" w:rsidP="003B43DD">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wprowadzenia zmian w dokumentacji technicznej z przyczyn niezależnych od Zamawiającego lub Wykonawcy, co w zależności od danej okoliczności zostanie potwierdzane przez inspektora nadzoru inwestorskiego</w:t>
      </w:r>
      <w:r w:rsidR="00D36CE0" w:rsidRPr="004C3A71">
        <w:rPr>
          <w:rFonts w:eastAsia="Times New Roman" w:cstheme="minorHAnsi"/>
          <w:lang w:eastAsia="pl-PL"/>
        </w:rPr>
        <w:t>,</w:t>
      </w:r>
      <w:r w:rsidRPr="004C3A71">
        <w:rPr>
          <w:rFonts w:eastAsia="Times New Roman" w:cstheme="minorHAnsi"/>
          <w:lang w:eastAsia="pl-PL"/>
        </w:rPr>
        <w:t xml:space="preserve"> projektanta sprawującego nadzór autorski</w:t>
      </w:r>
      <w:r w:rsidR="00D36CE0" w:rsidRPr="004C3A71">
        <w:rPr>
          <w:rFonts w:eastAsia="Times New Roman" w:cstheme="minorHAnsi"/>
          <w:lang w:eastAsia="pl-PL"/>
        </w:rPr>
        <w:t xml:space="preserve"> lub </w:t>
      </w:r>
      <w:r w:rsidR="0028111A" w:rsidRPr="004C3A71">
        <w:rPr>
          <w:rFonts w:eastAsia="Times New Roman" w:cstheme="minorHAnsi"/>
          <w:lang w:eastAsia="pl-PL"/>
        </w:rPr>
        <w:t>Zamawiającego</w:t>
      </w:r>
      <w:r w:rsidRPr="004C3A71">
        <w:rPr>
          <w:rFonts w:eastAsia="Times New Roman" w:cstheme="minorHAnsi"/>
          <w:lang w:eastAsia="pl-PL"/>
        </w:rPr>
        <w:t>;</w:t>
      </w:r>
    </w:p>
    <w:p w14:paraId="02986080" w14:textId="328F3B61" w:rsidR="00B00418" w:rsidRPr="004C3A71" w:rsidRDefault="00B00418" w:rsidP="003B43DD">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zmiany materiałów, urządzeń, instalacji wskazanych w dokumentacji technicznej, w sytuacji ich niedostępności na rynku spowodowanej zaprzestaniem produkcji lub wycofaniem ich z rynku, co w zależności od danej okoliczności zostanie potwierdzane przez inspektora nadzoru inwestorskiego</w:t>
      </w:r>
      <w:r w:rsidR="007D6F89" w:rsidRPr="004C3A71">
        <w:rPr>
          <w:rFonts w:eastAsia="Times New Roman" w:cstheme="minorHAnsi"/>
          <w:lang w:eastAsia="pl-PL"/>
        </w:rPr>
        <w:t>,</w:t>
      </w:r>
      <w:r w:rsidRPr="004C3A71">
        <w:rPr>
          <w:rFonts w:eastAsia="Times New Roman" w:cstheme="minorHAnsi"/>
          <w:lang w:eastAsia="pl-PL"/>
        </w:rPr>
        <w:t xml:space="preserve"> projektanta sprawującego nadzór autorski</w:t>
      </w:r>
      <w:r w:rsidR="007D6F89" w:rsidRPr="004C3A71">
        <w:rPr>
          <w:rFonts w:eastAsia="Times New Roman" w:cstheme="minorHAnsi"/>
          <w:lang w:eastAsia="pl-PL"/>
        </w:rPr>
        <w:t xml:space="preserve"> lub Zamawiającego</w:t>
      </w:r>
      <w:r w:rsidRPr="004C3A71">
        <w:rPr>
          <w:rFonts w:eastAsia="Times New Roman" w:cstheme="minorHAnsi"/>
          <w:lang w:eastAsia="pl-PL"/>
        </w:rPr>
        <w:t>;</w:t>
      </w:r>
    </w:p>
    <w:p w14:paraId="2ABAC353" w14:textId="103B2AB2" w:rsidR="00B00418" w:rsidRPr="004C3A71" w:rsidRDefault="00B00418" w:rsidP="003B43DD">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przyjętej w dokumentacji technicznej technologii lub sposobu wykonania robót, gdy roboty nie mogą być realizowane, w szczególności ze względu na niezinwentaryzowane istniejące uzbrojenie podziemne lub inne nieprzewidziane w dokumentacji technicznej lub dokumentacji projektowej przeszkody, co w zależności od danej okoliczności zostanie potwierdzane przez inspektora nadzoru inwestorskiego</w:t>
      </w:r>
      <w:r w:rsidR="002A6D4E" w:rsidRPr="004C3A71">
        <w:rPr>
          <w:rFonts w:eastAsia="Times New Roman" w:cstheme="minorHAnsi"/>
          <w:lang w:eastAsia="pl-PL"/>
        </w:rPr>
        <w:t xml:space="preserve">, </w:t>
      </w:r>
      <w:r w:rsidRPr="004C3A71">
        <w:rPr>
          <w:rFonts w:eastAsia="Times New Roman" w:cstheme="minorHAnsi"/>
          <w:lang w:eastAsia="pl-PL"/>
        </w:rPr>
        <w:t>projektanta sprawującego nadzór autorski</w:t>
      </w:r>
      <w:r w:rsidR="002A6D4E" w:rsidRPr="004C3A71">
        <w:rPr>
          <w:rFonts w:eastAsia="Times New Roman" w:cstheme="minorHAnsi"/>
          <w:lang w:eastAsia="pl-PL"/>
        </w:rPr>
        <w:t xml:space="preserve"> lub Zamawiającego</w:t>
      </w:r>
      <w:r w:rsidRPr="004C3A71">
        <w:rPr>
          <w:rFonts w:eastAsia="Times New Roman" w:cstheme="minorHAnsi"/>
          <w:lang w:eastAsia="pl-PL"/>
        </w:rPr>
        <w:t>;</w:t>
      </w:r>
    </w:p>
    <w:p w14:paraId="59E4232A" w14:textId="77777777" w:rsidR="00B00418" w:rsidRPr="004C3A71" w:rsidRDefault="00B00418" w:rsidP="003B43DD">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uzasadnionej konieczności zwiększenia bezpieczeństwa realizacji robót;</w:t>
      </w:r>
    </w:p>
    <w:p w14:paraId="08D862E1" w14:textId="77777777" w:rsidR="00B00418" w:rsidRPr="004C3A71" w:rsidRDefault="00B00418" w:rsidP="003B43DD">
      <w:pPr>
        <w:widowControl w:val="0"/>
        <w:numPr>
          <w:ilvl w:val="4"/>
          <w:numId w:val="54"/>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70560403" w14:textId="77777777" w:rsidR="00B00418" w:rsidRPr="004C3A71" w:rsidRDefault="00B00418" w:rsidP="003B43DD">
      <w:pPr>
        <w:widowControl w:val="0"/>
        <w:numPr>
          <w:ilvl w:val="4"/>
          <w:numId w:val="54"/>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wstrzymania wykonywania robót przez uprawnione organy lub zaistnienia przyczyn niezależnych od Wykonawcy i Zamawiającego, takich jak:</w:t>
      </w:r>
    </w:p>
    <w:p w14:paraId="2EE4E2B9" w14:textId="6529C45D" w:rsidR="00B00418" w:rsidRPr="004C3A71" w:rsidRDefault="00B00418" w:rsidP="003B43DD">
      <w:pPr>
        <w:keepLines/>
        <w:numPr>
          <w:ilvl w:val="0"/>
          <w:numId w:val="56"/>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 xml:space="preserve">znaleziska archeologiczne, skutkujące wstrzymaniem robót lub koniecznością wykonania robót dodatkowych, nie ujętych w przedmiocie </w:t>
      </w:r>
      <w:r w:rsidR="006978E0" w:rsidRPr="004C3A71">
        <w:rPr>
          <w:rFonts w:eastAsia="Times New Roman" w:cstheme="minorHAnsi"/>
          <w:lang w:eastAsia="pl-PL"/>
        </w:rPr>
        <w:t>umowy,</w:t>
      </w:r>
    </w:p>
    <w:p w14:paraId="1DDAA1F6" w14:textId="77777777" w:rsidR="00B00418" w:rsidRPr="004C3A71" w:rsidRDefault="00B00418" w:rsidP="003B43DD">
      <w:pPr>
        <w:keepLines/>
        <w:numPr>
          <w:ilvl w:val="0"/>
          <w:numId w:val="56"/>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znaleziska z czasów wojen: uzbrojenie, niewypały, niewybuchy, pojedyncze lub masowe groby,</w:t>
      </w:r>
    </w:p>
    <w:p w14:paraId="67840A2B" w14:textId="77777777" w:rsidR="00B00418" w:rsidRPr="004C3A71" w:rsidRDefault="00B00418" w:rsidP="003B43DD">
      <w:pPr>
        <w:keepLines/>
        <w:numPr>
          <w:ilvl w:val="0"/>
          <w:numId w:val="56"/>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wystąpienie w trakcie realizacji umowy niezainwentaryzowanego istniejącego uzbrojenia podziemnego, kolizji technicznych,</w:t>
      </w:r>
    </w:p>
    <w:p w14:paraId="4F870F7A" w14:textId="77777777" w:rsidR="00B00418" w:rsidRPr="004C3A71" w:rsidRDefault="00B00418" w:rsidP="003B43DD">
      <w:pPr>
        <w:keepLines/>
        <w:numPr>
          <w:ilvl w:val="0"/>
          <w:numId w:val="56"/>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t>warunki atmosferyczne uniemożliwiające wykonywanie lub prawidłowe wykonywanie robót, zgodnie z konieczną do przestrzegania technologią lub sposobem ich wykonywania,</w:t>
      </w:r>
    </w:p>
    <w:p w14:paraId="0B699ED4" w14:textId="77777777" w:rsidR="00B00418" w:rsidRPr="004C3A71" w:rsidRDefault="00B00418" w:rsidP="003B43DD">
      <w:pPr>
        <w:keepLines/>
        <w:numPr>
          <w:ilvl w:val="0"/>
          <w:numId w:val="56"/>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t xml:space="preserve">konieczność wykonania badań archeologicznych; </w:t>
      </w:r>
    </w:p>
    <w:p w14:paraId="6DFEE6E1" w14:textId="39175018" w:rsidR="00B00418" w:rsidRPr="004C3A71" w:rsidRDefault="00B00418" w:rsidP="003B43DD">
      <w:pPr>
        <w:widowControl w:val="0"/>
        <w:numPr>
          <w:ilvl w:val="4"/>
          <w:numId w:val="54"/>
        </w:numPr>
        <w:suppressAutoHyphens/>
        <w:autoSpaceDE w:val="0"/>
        <w:spacing w:after="0"/>
        <w:ind w:left="851" w:hanging="425"/>
        <w:rPr>
          <w:rFonts w:eastAsia="Times New Roman" w:cstheme="minorHAnsi"/>
          <w:lang w:eastAsia="pl-PL"/>
        </w:rPr>
      </w:pPr>
      <w:r w:rsidRPr="004C3A71">
        <w:rPr>
          <w:rFonts w:eastAsia="Times New Roman" w:cstheme="minorHAnsi"/>
          <w:lang w:eastAsia="pl-PL"/>
        </w:rPr>
        <w:t>wystąpienia okoliczności, o których mowa w art. 357</w:t>
      </w:r>
      <w:r w:rsidRPr="004C3A71">
        <w:rPr>
          <w:rFonts w:eastAsia="Times New Roman" w:cstheme="minorHAnsi"/>
          <w:vertAlign w:val="superscript"/>
          <w:lang w:eastAsia="pl-PL"/>
        </w:rPr>
        <w:t xml:space="preserve">1 </w:t>
      </w:r>
      <w:r w:rsidRPr="004C3A71">
        <w:rPr>
          <w:rFonts w:eastAsia="Times New Roman" w:cstheme="minorHAnsi"/>
          <w:lang w:eastAsia="pl-PL"/>
        </w:rPr>
        <w:t>Kodeksu cywilnego</w:t>
      </w:r>
      <w:r w:rsidR="00996443" w:rsidRPr="004C3A71">
        <w:rPr>
          <w:rFonts w:eastAsia="Times New Roman" w:cstheme="minorHAnsi"/>
          <w:lang w:eastAsia="pl-PL"/>
        </w:rPr>
        <w:t>.</w:t>
      </w:r>
    </w:p>
    <w:p w14:paraId="120497B6" w14:textId="77777777" w:rsidR="00B00418" w:rsidRPr="004C3A71" w:rsidRDefault="00B00418" w:rsidP="003B43DD">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lastRenderedPageBreak/>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553CDA83" w14:textId="77777777" w:rsidR="00B00418" w:rsidRPr="004C3A71" w:rsidRDefault="00B00418" w:rsidP="003B43DD">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t xml:space="preserve">Zamawiający dopuszcza zmianę </w:t>
      </w:r>
      <w:r w:rsidRPr="004C3A71">
        <w:rPr>
          <w:rFonts w:eastAsia="Times New Roman" w:cstheme="minorHAnsi"/>
          <w:bCs/>
          <w:bdr w:val="none" w:sz="0" w:space="0" w:color="auto" w:frame="1"/>
          <w:lang w:eastAsia="pl-PL"/>
        </w:rPr>
        <w:t> W</w:t>
      </w:r>
      <w:r w:rsidRPr="004C3A71">
        <w:rPr>
          <w:rFonts w:eastAsia="Times New Roman" w:cstheme="minorHAnsi"/>
          <w:lang w:eastAsia="pl-PL"/>
        </w:rPr>
        <w:t>ykonawcy w wyniku przejęcia przez Zamawiającego zobowiązań Wykonawcy względem jego Podwykonawców.</w:t>
      </w:r>
    </w:p>
    <w:p w14:paraId="1A97B2AD" w14:textId="47838A94" w:rsidR="00B00418" w:rsidRPr="004C3A71" w:rsidRDefault="00B00418" w:rsidP="003B43DD">
      <w:pPr>
        <w:numPr>
          <w:ilvl w:val="0"/>
          <w:numId w:val="52"/>
        </w:numPr>
        <w:suppressAutoHyphens/>
        <w:spacing w:after="0"/>
        <w:ind w:left="426" w:hanging="432"/>
        <w:rPr>
          <w:rFonts w:eastAsia="Times New Roman" w:cstheme="minorHAnsi"/>
          <w:lang w:eastAsia="pl-PL"/>
        </w:rPr>
      </w:pPr>
      <w:r w:rsidRPr="004C3A71">
        <w:rPr>
          <w:rFonts w:eastAsia="Times New Roman" w:cstheme="minorHAnsi"/>
          <w:lang w:eastAsia="pl-PL"/>
        </w:rPr>
        <w:t xml:space="preserve">Ewentualna zmiana wynagrodzenia wynikająca z powyższych zmian w przedmiocie umowy ustalona w odniesieniu do robót zamiennych, </w:t>
      </w:r>
      <w:r w:rsidR="00147899" w:rsidRPr="004C3A71">
        <w:rPr>
          <w:rFonts w:eastAsia="Times New Roman" w:cstheme="minorHAnsi"/>
          <w:lang w:eastAsia="pl-PL"/>
        </w:rPr>
        <w:t xml:space="preserve">koniecznych, </w:t>
      </w:r>
      <w:r w:rsidRPr="004C3A71">
        <w:rPr>
          <w:rFonts w:eastAsia="Times New Roman" w:cstheme="minorHAnsi"/>
          <w:lang w:eastAsia="pl-PL"/>
        </w:rPr>
        <w:t>zaniechanych lub dodatkowych ustalona zostanie na podstawie przyjętego kosztorysu ofertowego lub średnich cen wg SEKOCENBUD podanych dla danego kwartału w danym roku, a w przypadku ich braku, dla materiałów lub dostaw specjalistycznych wg faktur zakupu, dla sprzętu wg kalkulacji własnej, dla  nakładów rzeczowych wg  odpowiednich katalogów (KNR-ów), a w przypadku ich braku wg kalkulacji własnej Zamawiającego.</w:t>
      </w:r>
    </w:p>
    <w:p w14:paraId="54B96708" w14:textId="77777777" w:rsidR="00B00418" w:rsidRPr="004C3A71" w:rsidRDefault="00B00418" w:rsidP="003B43DD">
      <w:pPr>
        <w:numPr>
          <w:ilvl w:val="0"/>
          <w:numId w:val="52"/>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t>Zamawiający, poza możliwością zmiany niniejszej umowy w przypadkach określonych powyżej, przewiduje możliwość dokonywania zmiany postanowień umowy w stosunku do treści Oferty, na 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67B273D9" w14:textId="77777777" w:rsidR="00B00418" w:rsidRPr="004C3A71" w:rsidRDefault="00B00418" w:rsidP="003B43DD">
      <w:pPr>
        <w:numPr>
          <w:ilvl w:val="0"/>
          <w:numId w:val="52"/>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t>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sposób aby działania wojenne w Ukrainie nie miały wpływu na realizację przedmiotu umowy.</w:t>
      </w:r>
    </w:p>
    <w:p w14:paraId="5BF7B080" w14:textId="3CBD9DCA" w:rsidR="00924F2A" w:rsidRPr="004C3A71" w:rsidRDefault="00924F2A" w:rsidP="003B43DD">
      <w:pPr>
        <w:numPr>
          <w:ilvl w:val="0"/>
          <w:numId w:val="52"/>
        </w:numPr>
        <w:tabs>
          <w:tab w:val="num" w:pos="426"/>
        </w:tabs>
        <w:suppressAutoHyphens/>
        <w:spacing w:after="0"/>
        <w:ind w:left="426" w:hanging="426"/>
        <w:jc w:val="both"/>
        <w:rPr>
          <w:rFonts w:eastAsia="Times New Roman" w:cstheme="minorHAnsi"/>
          <w:lang w:eastAsia="pl-PL"/>
        </w:rPr>
      </w:pPr>
      <w:r w:rsidRPr="004C3A71">
        <w:rPr>
          <w:rFonts w:cstheme="minorHAnsi"/>
        </w:rPr>
        <w:t xml:space="preserve">Zmiana osób, o których mowa w § 6 ust. </w:t>
      </w:r>
      <w:r w:rsidR="00260E7B" w:rsidRPr="004C3A71">
        <w:rPr>
          <w:rFonts w:cstheme="minorHAnsi"/>
        </w:rPr>
        <w:t>2</w:t>
      </w:r>
      <w:r w:rsidRPr="004C3A71">
        <w:rPr>
          <w:rFonts w:cstheme="minorHAnsi"/>
        </w:rPr>
        <w:t>, odbywać się będzie według następujących zasad:</w:t>
      </w:r>
    </w:p>
    <w:p w14:paraId="483AF87D" w14:textId="618F1CF5" w:rsidR="00924F2A" w:rsidRPr="004C3A71" w:rsidRDefault="00924F2A" w:rsidP="003B43DD">
      <w:pPr>
        <w:widowControl w:val="0"/>
        <w:numPr>
          <w:ilvl w:val="2"/>
          <w:numId w:val="8"/>
        </w:numPr>
        <w:tabs>
          <w:tab w:val="left" w:pos="567"/>
        </w:tabs>
        <w:spacing w:after="0"/>
        <w:ind w:left="851" w:hanging="425"/>
        <w:rPr>
          <w:rFonts w:cstheme="minorHAnsi"/>
        </w:rPr>
      </w:pPr>
      <w:r w:rsidRPr="004C3A71">
        <w:rPr>
          <w:rFonts w:cstheme="minorHAnsi"/>
        </w:rPr>
        <w:t>Wykonawca niezwłocznie</w:t>
      </w:r>
      <w:r w:rsidR="00260E7B" w:rsidRPr="004C3A71">
        <w:rPr>
          <w:rFonts w:cstheme="minorHAnsi"/>
        </w:rPr>
        <w:t>, lecz nie później niż w terminie 14 dni,</w:t>
      </w:r>
      <w:r w:rsidRPr="004C3A71">
        <w:rPr>
          <w:rFonts w:cstheme="minorHAnsi"/>
        </w:rPr>
        <w:t xml:space="preserve"> po zaistnieniu przesłanki do zmiany danej osoby</w:t>
      </w:r>
      <w:r w:rsidR="00260E7B" w:rsidRPr="004C3A71">
        <w:rPr>
          <w:rFonts w:cstheme="minorHAnsi"/>
        </w:rPr>
        <w:t xml:space="preserve"> </w:t>
      </w:r>
      <w:r w:rsidRPr="004C3A71">
        <w:rPr>
          <w:rFonts w:cstheme="minorHAnsi"/>
        </w:rPr>
        <w:t>zawiadomi Zamawiającego o </w:t>
      </w:r>
      <w:r w:rsidR="00260E7B" w:rsidRPr="004C3A71">
        <w:rPr>
          <w:rFonts w:cstheme="minorHAnsi"/>
        </w:rPr>
        <w:t>potrzebie</w:t>
      </w:r>
      <w:r w:rsidRPr="004C3A71">
        <w:rPr>
          <w:rFonts w:cstheme="minorHAnsi"/>
        </w:rPr>
        <w:t xml:space="preserve"> </w:t>
      </w:r>
      <w:r w:rsidR="00260E7B" w:rsidRPr="004C3A71">
        <w:rPr>
          <w:rFonts w:cstheme="minorHAnsi"/>
        </w:rPr>
        <w:t xml:space="preserve">dokonania </w:t>
      </w:r>
      <w:r w:rsidRPr="004C3A71">
        <w:rPr>
          <w:rFonts w:cstheme="minorHAnsi"/>
        </w:rPr>
        <w:t>zmiany</w:t>
      </w:r>
      <w:r w:rsidR="00260E7B" w:rsidRPr="004C3A71">
        <w:rPr>
          <w:rFonts w:cstheme="minorHAnsi"/>
        </w:rPr>
        <w:t xml:space="preserve"> oraz doręczy Zamawiającemu komplet dokumentów umożliwiających ocenę spełnienia przez daną osobę wymagań zawartych w SWZ;</w:t>
      </w:r>
    </w:p>
    <w:p w14:paraId="6DEF97F6" w14:textId="409036D6" w:rsidR="00924F2A" w:rsidRPr="004C3A71" w:rsidRDefault="00924F2A" w:rsidP="003B43DD">
      <w:pPr>
        <w:widowControl w:val="0"/>
        <w:numPr>
          <w:ilvl w:val="2"/>
          <w:numId w:val="8"/>
        </w:numPr>
        <w:tabs>
          <w:tab w:val="left" w:pos="567"/>
        </w:tabs>
        <w:spacing w:after="0"/>
        <w:ind w:left="851" w:hanging="425"/>
        <w:rPr>
          <w:rFonts w:cstheme="minorHAnsi"/>
        </w:rPr>
      </w:pPr>
      <w:r w:rsidRPr="004C3A71">
        <w:rPr>
          <w:rFonts w:cstheme="minorHAnsi"/>
        </w:rPr>
        <w:t xml:space="preserve">Zamawiający </w:t>
      </w:r>
      <w:r w:rsidR="00260E7B" w:rsidRPr="004C3A71">
        <w:rPr>
          <w:rFonts w:cstheme="minorHAnsi"/>
        </w:rPr>
        <w:t>w terminie 14</w:t>
      </w:r>
      <w:r w:rsidRPr="004C3A71">
        <w:rPr>
          <w:rFonts w:cstheme="minorHAnsi"/>
        </w:rPr>
        <w:t xml:space="preserve"> dni oceni dostarczone </w:t>
      </w:r>
      <w:r w:rsidR="00260E7B" w:rsidRPr="004C3A71">
        <w:rPr>
          <w:rFonts w:cstheme="minorHAnsi"/>
        </w:rPr>
        <w:t xml:space="preserve">przez Wykonawcę </w:t>
      </w:r>
      <w:r w:rsidRPr="004C3A71">
        <w:rPr>
          <w:rFonts w:cstheme="minorHAnsi"/>
        </w:rPr>
        <w:t>dokumenty i</w:t>
      </w:r>
      <w:r w:rsidR="00C63CD0" w:rsidRPr="004C3A71">
        <w:rPr>
          <w:rFonts w:cstheme="minorHAnsi"/>
        </w:rPr>
        <w:t> </w:t>
      </w:r>
      <w:r w:rsidRPr="004C3A71">
        <w:rPr>
          <w:rFonts w:cstheme="minorHAnsi"/>
        </w:rPr>
        <w:t>w</w:t>
      </w:r>
      <w:r w:rsidR="00C63CD0" w:rsidRPr="004C3A71">
        <w:rPr>
          <w:rFonts w:cstheme="minorHAnsi"/>
        </w:rPr>
        <w:t> </w:t>
      </w:r>
      <w:r w:rsidRPr="004C3A71">
        <w:rPr>
          <w:rFonts w:cstheme="minorHAnsi"/>
        </w:rPr>
        <w:t xml:space="preserve">przypadku spełnienia </w:t>
      </w:r>
      <w:r w:rsidR="00260E7B" w:rsidRPr="004C3A71">
        <w:rPr>
          <w:rFonts w:cstheme="minorHAnsi"/>
        </w:rPr>
        <w:t xml:space="preserve">przez wskazaną osobę </w:t>
      </w:r>
      <w:r w:rsidRPr="004C3A71">
        <w:rPr>
          <w:rFonts w:cstheme="minorHAnsi"/>
        </w:rPr>
        <w:t xml:space="preserve">wymagań </w:t>
      </w:r>
      <w:r w:rsidR="00260E7B" w:rsidRPr="004C3A71">
        <w:rPr>
          <w:rFonts w:cstheme="minorHAnsi"/>
        </w:rPr>
        <w:t xml:space="preserve">określonych w SWZ </w:t>
      </w:r>
      <w:r w:rsidRPr="004C3A71">
        <w:rPr>
          <w:rFonts w:cstheme="minorHAnsi"/>
        </w:rPr>
        <w:t xml:space="preserve">zaakceptuje </w:t>
      </w:r>
      <w:r w:rsidR="00260E7B" w:rsidRPr="004C3A71">
        <w:rPr>
          <w:rFonts w:cstheme="minorHAnsi"/>
        </w:rPr>
        <w:t>zmianę lub</w:t>
      </w:r>
      <w:r w:rsidRPr="004C3A71">
        <w:rPr>
          <w:rFonts w:cstheme="minorHAnsi"/>
        </w:rPr>
        <w:t xml:space="preserve"> odmówi akceptacji na piśmie wskazując </w:t>
      </w:r>
      <w:r w:rsidR="00260E7B" w:rsidRPr="004C3A71">
        <w:rPr>
          <w:rFonts w:cstheme="minorHAnsi"/>
        </w:rPr>
        <w:t>przyczyny odmowy;</w:t>
      </w:r>
    </w:p>
    <w:p w14:paraId="1BA5ADB5" w14:textId="090F6F93" w:rsidR="00924F2A" w:rsidRPr="004C3A71" w:rsidRDefault="00924F2A" w:rsidP="003B43DD">
      <w:pPr>
        <w:widowControl w:val="0"/>
        <w:numPr>
          <w:ilvl w:val="2"/>
          <w:numId w:val="8"/>
        </w:numPr>
        <w:tabs>
          <w:tab w:val="left" w:pos="567"/>
        </w:tabs>
        <w:spacing w:after="0"/>
        <w:ind w:left="851" w:hanging="425"/>
        <w:rPr>
          <w:rFonts w:cstheme="minorHAnsi"/>
        </w:rPr>
      </w:pPr>
      <w:r w:rsidRPr="004C3A71">
        <w:rPr>
          <w:rFonts w:cstheme="minorHAnsi"/>
        </w:rPr>
        <w:t xml:space="preserve">W przypadku zgłoszenia przez Zamawiającego zastrzeżeń do przedłożonych </w:t>
      </w:r>
      <w:r w:rsidR="00320BAC" w:rsidRPr="004C3A71">
        <w:rPr>
          <w:rFonts w:cstheme="minorHAnsi"/>
        </w:rPr>
        <w:t xml:space="preserve">przez Wykonawcę </w:t>
      </w:r>
      <w:r w:rsidRPr="004C3A71">
        <w:rPr>
          <w:rFonts w:cstheme="minorHAnsi"/>
        </w:rPr>
        <w:t>dokumentów, o który</w:t>
      </w:r>
      <w:r w:rsidR="00320BAC" w:rsidRPr="004C3A71">
        <w:rPr>
          <w:rFonts w:cstheme="minorHAnsi"/>
        </w:rPr>
        <w:t>ch</w:t>
      </w:r>
      <w:r w:rsidRPr="004C3A71">
        <w:rPr>
          <w:rFonts w:cstheme="minorHAnsi"/>
        </w:rPr>
        <w:t xml:space="preserve"> mowa w ust. </w:t>
      </w:r>
      <w:r w:rsidR="00320BAC" w:rsidRPr="004C3A71">
        <w:rPr>
          <w:rFonts w:cstheme="minorHAnsi"/>
        </w:rPr>
        <w:t xml:space="preserve">9 lit. a, </w:t>
      </w:r>
      <w:r w:rsidRPr="004C3A71">
        <w:rPr>
          <w:rFonts w:cstheme="minorHAnsi"/>
        </w:rPr>
        <w:t xml:space="preserve">termin </w:t>
      </w:r>
      <w:r w:rsidR="00320BAC" w:rsidRPr="004C3A71">
        <w:rPr>
          <w:rFonts w:cstheme="minorHAnsi"/>
        </w:rPr>
        <w:t xml:space="preserve">na udzielenie przez Zamawiającego odpowiedzi na wniosek biegnie od początku od dnia </w:t>
      </w:r>
      <w:r w:rsidRPr="004C3A71">
        <w:rPr>
          <w:rFonts w:cstheme="minorHAnsi"/>
        </w:rPr>
        <w:t>przedstawienia popraw</w:t>
      </w:r>
      <w:r w:rsidR="00320BAC" w:rsidRPr="004C3A71">
        <w:rPr>
          <w:rFonts w:cstheme="minorHAnsi"/>
        </w:rPr>
        <w:t>ionych lub uzupełnionych</w:t>
      </w:r>
      <w:r w:rsidRPr="004C3A71">
        <w:rPr>
          <w:rFonts w:cstheme="minorHAnsi"/>
        </w:rPr>
        <w:t xml:space="preserve"> dokumentów lub wskazania </w:t>
      </w:r>
      <w:r w:rsidR="004F44E5" w:rsidRPr="004C3A71">
        <w:rPr>
          <w:rFonts w:cstheme="minorHAnsi"/>
        </w:rPr>
        <w:t xml:space="preserve">przez Wykonawcę </w:t>
      </w:r>
      <w:r w:rsidRPr="004C3A71">
        <w:rPr>
          <w:rFonts w:cstheme="minorHAnsi"/>
        </w:rPr>
        <w:t>innej (nowej) osoby.</w:t>
      </w:r>
    </w:p>
    <w:p w14:paraId="3DD8D878" w14:textId="1727398C" w:rsidR="00CC710B" w:rsidRPr="004C3A71" w:rsidRDefault="00924F2A" w:rsidP="003B43DD">
      <w:pPr>
        <w:pStyle w:val="Akapitzlist"/>
        <w:numPr>
          <w:ilvl w:val="0"/>
          <w:numId w:val="52"/>
        </w:numPr>
        <w:tabs>
          <w:tab w:val="clear" w:pos="720"/>
          <w:tab w:val="num" w:pos="426"/>
        </w:tabs>
        <w:spacing w:after="0"/>
        <w:ind w:left="426" w:hanging="426"/>
        <w:rPr>
          <w:rFonts w:cstheme="minorHAnsi"/>
        </w:rPr>
      </w:pPr>
      <w:r w:rsidRPr="004C3A71">
        <w:rPr>
          <w:rFonts w:cstheme="minorHAnsi"/>
        </w:rPr>
        <w:t xml:space="preserve">Jeżeli Wykonawca uzna </w:t>
      </w:r>
      <w:r w:rsidR="00CC710B" w:rsidRPr="004C3A71">
        <w:rPr>
          <w:rFonts w:cstheme="minorHAnsi"/>
        </w:rPr>
        <w:t xml:space="preserve">za </w:t>
      </w:r>
      <w:r w:rsidRPr="004C3A71">
        <w:rPr>
          <w:rFonts w:cstheme="minorHAnsi"/>
        </w:rPr>
        <w:t>konieczn</w:t>
      </w:r>
      <w:r w:rsidR="00CC710B" w:rsidRPr="004C3A71">
        <w:rPr>
          <w:rFonts w:cstheme="minorHAnsi"/>
        </w:rPr>
        <w:t>e</w:t>
      </w:r>
      <w:r w:rsidRPr="004C3A71">
        <w:rPr>
          <w:rFonts w:cstheme="minorHAnsi"/>
        </w:rPr>
        <w:t xml:space="preserve"> wprowadzeni</w:t>
      </w:r>
      <w:r w:rsidR="00CC710B" w:rsidRPr="004C3A71">
        <w:rPr>
          <w:rFonts w:cstheme="minorHAnsi"/>
        </w:rPr>
        <w:t>e</w:t>
      </w:r>
      <w:r w:rsidRPr="004C3A71">
        <w:rPr>
          <w:rFonts w:cstheme="minorHAnsi"/>
        </w:rPr>
        <w:t xml:space="preserve"> zmian do </w:t>
      </w:r>
      <w:r w:rsidR="00CC710B" w:rsidRPr="004C3A71">
        <w:rPr>
          <w:rFonts w:cstheme="minorHAnsi"/>
        </w:rPr>
        <w:t>u</w:t>
      </w:r>
      <w:r w:rsidRPr="004C3A71">
        <w:rPr>
          <w:rFonts w:cstheme="minorHAnsi"/>
        </w:rPr>
        <w:t>mowy</w:t>
      </w:r>
      <w:r w:rsidR="00CC710B" w:rsidRPr="004C3A71">
        <w:rPr>
          <w:rFonts w:cstheme="minorHAnsi"/>
        </w:rPr>
        <w:t xml:space="preserve"> </w:t>
      </w:r>
      <w:r w:rsidRPr="004C3A71">
        <w:rPr>
          <w:rFonts w:cstheme="minorHAnsi"/>
        </w:rPr>
        <w:t xml:space="preserve">zobowiązany jest do przekazania Zamawiającemu oraz </w:t>
      </w:r>
      <w:r w:rsidR="00CC710B" w:rsidRPr="004C3A71">
        <w:rPr>
          <w:rFonts w:cstheme="minorHAnsi"/>
        </w:rPr>
        <w:t>i</w:t>
      </w:r>
      <w:r w:rsidRPr="004C3A71">
        <w:rPr>
          <w:rFonts w:cstheme="minorHAnsi"/>
        </w:rPr>
        <w:t xml:space="preserve">nspektorowi nadzoru inwestorskiego </w:t>
      </w:r>
      <w:r w:rsidR="00B7755C" w:rsidRPr="004C3A71">
        <w:rPr>
          <w:rFonts w:cstheme="minorHAnsi"/>
        </w:rPr>
        <w:t xml:space="preserve">(jeżeli został </w:t>
      </w:r>
      <w:r w:rsidR="00B7755C" w:rsidRPr="004C3A71">
        <w:rPr>
          <w:rFonts w:cstheme="minorHAnsi"/>
        </w:rPr>
        <w:lastRenderedPageBreak/>
        <w:t xml:space="preserve">ustanowiony przez Zamawiającego) </w:t>
      </w:r>
      <w:r w:rsidRPr="004C3A71">
        <w:rPr>
          <w:rFonts w:cstheme="minorHAnsi"/>
        </w:rPr>
        <w:t xml:space="preserve">wniosku dotyczącego zmiany </w:t>
      </w:r>
      <w:r w:rsidR="00CC710B" w:rsidRPr="004C3A71">
        <w:rPr>
          <w:rFonts w:cstheme="minorHAnsi"/>
        </w:rPr>
        <w:t>u</w:t>
      </w:r>
      <w:r w:rsidRPr="004C3A71">
        <w:rPr>
          <w:rFonts w:cstheme="minorHAnsi"/>
        </w:rPr>
        <w:t>mowy wraz z opisem zdarzenia lub okoliczności stanowiących podstawę do żądania takiej zmiany.</w:t>
      </w:r>
      <w:r w:rsidR="00CC710B" w:rsidRPr="004C3A71">
        <w:rPr>
          <w:rFonts w:cstheme="minorHAnsi"/>
        </w:rPr>
        <w:t xml:space="preserve">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w:t>
      </w:r>
      <w:r w:rsidRPr="004C3A71">
        <w:rPr>
          <w:rFonts w:cstheme="minorHAnsi"/>
        </w:rPr>
        <w:t>propozycj</w:t>
      </w:r>
      <w:r w:rsidR="00CC710B" w:rsidRPr="004C3A71">
        <w:rPr>
          <w:rFonts w:cstheme="minorHAnsi"/>
        </w:rPr>
        <w:t>ę</w:t>
      </w:r>
      <w:r w:rsidRPr="004C3A71">
        <w:rPr>
          <w:rFonts w:cstheme="minorHAnsi"/>
        </w:rPr>
        <w:t xml:space="preserve"> rozliczenia </w:t>
      </w:r>
      <w:r w:rsidR="00CC710B" w:rsidRPr="004C3A71">
        <w:rPr>
          <w:rFonts w:cstheme="minorHAnsi"/>
        </w:rPr>
        <w:t xml:space="preserve">wprowadzanej zmiany </w:t>
      </w:r>
      <w:r w:rsidRPr="004C3A71">
        <w:rPr>
          <w:rFonts w:cstheme="minorHAnsi"/>
        </w:rPr>
        <w:t>przygotowanej w oparciu o zasady określone w </w:t>
      </w:r>
      <w:r w:rsidR="00CC710B" w:rsidRPr="004C3A71">
        <w:rPr>
          <w:rFonts w:cstheme="minorHAnsi"/>
        </w:rPr>
        <w:t>u</w:t>
      </w:r>
      <w:r w:rsidRPr="004C3A71">
        <w:rPr>
          <w:rFonts w:cstheme="minorHAnsi"/>
        </w:rPr>
        <w:t>mowie</w:t>
      </w:r>
      <w:r w:rsidR="00CC710B" w:rsidRPr="004C3A71">
        <w:rPr>
          <w:rFonts w:cstheme="minorHAnsi"/>
        </w:rPr>
        <w:t>, dokumenty i</w:t>
      </w:r>
      <w:r w:rsidR="00C63CD0" w:rsidRPr="004C3A71">
        <w:rPr>
          <w:rFonts w:cstheme="minorHAnsi"/>
        </w:rPr>
        <w:t> </w:t>
      </w:r>
      <w:r w:rsidR="00CC710B" w:rsidRPr="004C3A71">
        <w:rPr>
          <w:rFonts w:cstheme="minorHAnsi"/>
        </w:rPr>
        <w:t>informacje uzasadniające w sposób jednoznaczny i obiektywny konieczność wprowadzenia zmiany.</w:t>
      </w:r>
    </w:p>
    <w:p w14:paraId="30A15FDF" w14:textId="6097F762" w:rsidR="00924F2A" w:rsidRPr="004C3A71" w:rsidRDefault="00924F2A" w:rsidP="003B43DD">
      <w:pPr>
        <w:pStyle w:val="Akapitzlist"/>
        <w:numPr>
          <w:ilvl w:val="0"/>
          <w:numId w:val="52"/>
        </w:numPr>
        <w:tabs>
          <w:tab w:val="clear" w:pos="720"/>
          <w:tab w:val="num" w:pos="426"/>
        </w:tabs>
        <w:spacing w:after="0"/>
        <w:ind w:left="426" w:hanging="426"/>
        <w:rPr>
          <w:rFonts w:cstheme="minorHAnsi"/>
        </w:rPr>
      </w:pPr>
      <w:r w:rsidRPr="004C3A71">
        <w:rPr>
          <w:rFonts w:cstheme="minorHAnsi"/>
        </w:rPr>
        <w:t xml:space="preserve"> Wykonawca </w:t>
      </w:r>
      <w:r w:rsidRPr="004C3A71">
        <w:rPr>
          <w:rFonts w:cstheme="minorHAnsi"/>
          <w:shd w:val="clear" w:color="auto" w:fill="FFFFFF"/>
        </w:rPr>
        <w:t xml:space="preserve">zobowiązany jest do prowadzenia bieżącej dokumentacji koniecznej dla uzasadnienia żądania zmiany </w:t>
      </w:r>
      <w:r w:rsidR="00CC710B" w:rsidRPr="004C3A71">
        <w:rPr>
          <w:rFonts w:cstheme="minorHAnsi"/>
          <w:shd w:val="clear" w:color="auto" w:fill="FFFFFF"/>
        </w:rPr>
        <w:t xml:space="preserve">umowy </w:t>
      </w:r>
      <w:r w:rsidRPr="004C3A71">
        <w:rPr>
          <w:rFonts w:cstheme="minorHAnsi"/>
          <w:shd w:val="clear" w:color="auto" w:fill="FFFFFF"/>
        </w:rPr>
        <w:t xml:space="preserve">i przechowywania jej na terenie budowy lub w innym miejscu wskazanym przez </w:t>
      </w:r>
      <w:r w:rsidR="0081486F" w:rsidRPr="004C3A71">
        <w:rPr>
          <w:rFonts w:cstheme="minorHAnsi"/>
          <w:shd w:val="clear" w:color="auto" w:fill="FFFFFF"/>
        </w:rPr>
        <w:t>i</w:t>
      </w:r>
      <w:r w:rsidRPr="004C3A71">
        <w:rPr>
          <w:rFonts w:cstheme="minorHAnsi"/>
          <w:shd w:val="clear" w:color="auto" w:fill="FFFFFF"/>
        </w:rPr>
        <w:t>nspektora nadzoru inwestorskiego</w:t>
      </w:r>
      <w:r w:rsidR="00B038E6" w:rsidRPr="004C3A71">
        <w:rPr>
          <w:rFonts w:cstheme="minorHAnsi"/>
          <w:shd w:val="clear" w:color="auto" w:fill="FFFFFF"/>
        </w:rPr>
        <w:t xml:space="preserve"> lub </w:t>
      </w:r>
      <w:r w:rsidR="00666DA2" w:rsidRPr="004C3A71">
        <w:rPr>
          <w:rFonts w:cstheme="minorHAnsi"/>
          <w:shd w:val="clear" w:color="auto" w:fill="FFFFFF"/>
        </w:rPr>
        <w:t>Zamawiającego</w:t>
      </w:r>
      <w:r w:rsidRPr="004C3A71">
        <w:rPr>
          <w:rFonts w:cstheme="minorHAnsi"/>
          <w:shd w:val="clear" w:color="auto" w:fill="FFFFFF"/>
        </w:rPr>
        <w:t>.</w:t>
      </w:r>
    </w:p>
    <w:p w14:paraId="39E7B558" w14:textId="09826F5B" w:rsidR="00924F2A" w:rsidRPr="004C3A71" w:rsidRDefault="00924F2A" w:rsidP="003B43DD">
      <w:pPr>
        <w:pStyle w:val="Akapitzlist"/>
        <w:numPr>
          <w:ilvl w:val="0"/>
          <w:numId w:val="52"/>
        </w:numPr>
        <w:tabs>
          <w:tab w:val="clear" w:pos="720"/>
          <w:tab w:val="num" w:pos="426"/>
        </w:tabs>
        <w:spacing w:after="0"/>
        <w:ind w:left="426" w:hanging="426"/>
        <w:rPr>
          <w:rFonts w:cstheme="minorHAnsi"/>
        </w:rPr>
      </w:pPr>
      <w:r w:rsidRPr="004C3A71">
        <w:rPr>
          <w:rFonts w:cstheme="minorHAnsi"/>
          <w:shd w:val="clear" w:color="auto" w:fill="FFFFFF"/>
        </w:rPr>
        <w:t xml:space="preserve">Po otrzymaniu wniosku, o którym mowa w ust. </w:t>
      </w:r>
      <w:r w:rsidR="0081486F" w:rsidRPr="004C3A71">
        <w:rPr>
          <w:rFonts w:cstheme="minorHAnsi"/>
          <w:shd w:val="clear" w:color="auto" w:fill="FFFFFF"/>
        </w:rPr>
        <w:t>10</w:t>
      </w:r>
      <w:r w:rsidRPr="004C3A71">
        <w:rPr>
          <w:rFonts w:cstheme="minorHAnsi"/>
          <w:shd w:val="clear" w:color="auto" w:fill="FFFFFF"/>
        </w:rPr>
        <w:t xml:space="preserve">, </w:t>
      </w:r>
      <w:r w:rsidR="0081486F" w:rsidRPr="004C3A71">
        <w:rPr>
          <w:rFonts w:cstheme="minorHAnsi"/>
          <w:shd w:val="clear" w:color="auto" w:fill="FFFFFF"/>
        </w:rPr>
        <w:t>i</w:t>
      </w:r>
      <w:r w:rsidRPr="004C3A71">
        <w:rPr>
          <w:rFonts w:cstheme="minorHAnsi"/>
          <w:shd w:val="clear" w:color="auto" w:fill="FFFFFF"/>
        </w:rPr>
        <w:t xml:space="preserve">nspektor nadzoru inwestorskiego </w:t>
      </w:r>
      <w:r w:rsidR="00666DA2" w:rsidRPr="004C3A71">
        <w:rPr>
          <w:rFonts w:cstheme="minorHAnsi"/>
          <w:shd w:val="clear" w:color="auto" w:fill="FFFFFF"/>
        </w:rPr>
        <w:t xml:space="preserve">lub inna osoba upoważniona przez Zamawiającego </w:t>
      </w:r>
      <w:r w:rsidRPr="004C3A71">
        <w:rPr>
          <w:rFonts w:cstheme="minorHAnsi"/>
          <w:shd w:val="clear" w:color="auto" w:fill="FFFFFF"/>
        </w:rPr>
        <w:t>jest uprawnion</w:t>
      </w:r>
      <w:r w:rsidR="00666DA2" w:rsidRPr="004C3A71">
        <w:rPr>
          <w:rFonts w:cstheme="minorHAnsi"/>
          <w:shd w:val="clear" w:color="auto" w:fill="FFFFFF"/>
        </w:rPr>
        <w:t>a</w:t>
      </w:r>
      <w:r w:rsidRPr="004C3A71">
        <w:rPr>
          <w:rFonts w:cstheme="minorHAnsi"/>
          <w:shd w:val="clear" w:color="auto" w:fill="FFFFFF"/>
        </w:rPr>
        <w:t>, bez dokonywania oceny zasadności</w:t>
      </w:r>
      <w:r w:rsidR="0081486F" w:rsidRPr="004C3A71">
        <w:rPr>
          <w:rFonts w:cstheme="minorHAnsi"/>
          <w:shd w:val="clear" w:color="auto" w:fill="FFFFFF"/>
        </w:rPr>
        <w:t xml:space="preserve"> wniosku</w:t>
      </w:r>
      <w:r w:rsidRPr="004C3A71">
        <w:rPr>
          <w:rFonts w:cstheme="minorHAnsi"/>
          <w:shd w:val="clear" w:color="auto" w:fill="FFFFFF"/>
        </w:rPr>
        <w:t xml:space="preserve">, do kontroli dokumentacji, o której mowa w ust. </w:t>
      </w:r>
      <w:r w:rsidR="0081486F" w:rsidRPr="004C3A71">
        <w:rPr>
          <w:rFonts w:cstheme="minorHAnsi"/>
          <w:shd w:val="clear" w:color="auto" w:fill="FFFFFF"/>
        </w:rPr>
        <w:t>11</w:t>
      </w:r>
      <w:r w:rsidRPr="004C3A71">
        <w:rPr>
          <w:rFonts w:cstheme="minorHAnsi"/>
          <w:shd w:val="clear" w:color="auto" w:fill="FFFFFF"/>
        </w:rPr>
        <w:t xml:space="preserve"> i wydania Wykonawcy polecenia prowadzenia dalszej dokumentacji bieżącej uzasadniającej żądanie zmiany.</w:t>
      </w:r>
      <w:r w:rsidR="00DF464B" w:rsidRPr="004C3A71">
        <w:rPr>
          <w:rFonts w:cstheme="minorHAnsi"/>
          <w:shd w:val="clear" w:color="auto" w:fill="FFFFFF"/>
        </w:rPr>
        <w:t xml:space="preserve"> Obowiązkiem Wykonawcy jest niezwłoczne udostępnienie wglądu inspektorowi nadzoru inwestorskiego </w:t>
      </w:r>
      <w:r w:rsidR="00666DA2" w:rsidRPr="004C3A71">
        <w:rPr>
          <w:rFonts w:cstheme="minorHAnsi"/>
          <w:shd w:val="clear" w:color="auto" w:fill="FFFFFF"/>
        </w:rPr>
        <w:t xml:space="preserve">lub innej osobie wskazanej przez Zamawiającego </w:t>
      </w:r>
      <w:r w:rsidR="00DF464B" w:rsidRPr="004C3A71">
        <w:rPr>
          <w:rFonts w:cstheme="minorHAnsi"/>
          <w:shd w:val="clear" w:color="auto" w:fill="FFFFFF"/>
        </w:rPr>
        <w:t>do dokumentacji, o której mowa w zdaniu poprzedzającym na terenie budowy oraz przekazania jej kopii.</w:t>
      </w:r>
    </w:p>
    <w:p w14:paraId="7281663C" w14:textId="34F5B808" w:rsidR="003A6744" w:rsidRPr="004C3A71" w:rsidRDefault="00924F2A" w:rsidP="003B43DD">
      <w:pPr>
        <w:pStyle w:val="Akapitzlist"/>
        <w:numPr>
          <w:ilvl w:val="0"/>
          <w:numId w:val="52"/>
        </w:numPr>
        <w:tabs>
          <w:tab w:val="clear" w:pos="720"/>
          <w:tab w:val="num" w:pos="426"/>
        </w:tabs>
        <w:spacing w:after="0"/>
        <w:ind w:left="426" w:hanging="426"/>
        <w:rPr>
          <w:rFonts w:cstheme="minorHAnsi"/>
        </w:rPr>
      </w:pPr>
      <w:r w:rsidRPr="004C3A71">
        <w:rPr>
          <w:rFonts w:cstheme="minorHAnsi"/>
        </w:rPr>
        <w:t xml:space="preserve">W terminie 21 dni od dnia otrzymania wniosku, o którym mowa w ust. </w:t>
      </w:r>
      <w:r w:rsidR="00DF464B" w:rsidRPr="004C3A71">
        <w:rPr>
          <w:rFonts w:cstheme="minorHAnsi"/>
        </w:rPr>
        <w:t>10</w:t>
      </w:r>
      <w:r w:rsidRPr="004C3A71">
        <w:rPr>
          <w:rFonts w:cstheme="minorHAnsi"/>
        </w:rPr>
        <w:t xml:space="preserve"> wraz </w:t>
      </w:r>
      <w:r w:rsidR="00DF464B" w:rsidRPr="004C3A71">
        <w:rPr>
          <w:rFonts w:cstheme="minorHAnsi"/>
        </w:rPr>
        <w:t xml:space="preserve">z kompletem dokumentów oraz </w:t>
      </w:r>
      <w:r w:rsidRPr="004C3A71">
        <w:rPr>
          <w:rFonts w:cstheme="minorHAnsi"/>
        </w:rPr>
        <w:t xml:space="preserve">wyczerpującymi informacjami uzasadniającymi żądanie zmiany umowy, Zamawiający zobowiązany jest do pisemnego ustosunkowania się do zgłoszonego żądania zmiany </w:t>
      </w:r>
      <w:r w:rsidR="00DF464B" w:rsidRPr="004C3A71">
        <w:rPr>
          <w:rFonts w:cstheme="minorHAnsi"/>
        </w:rPr>
        <w:t>u</w:t>
      </w:r>
      <w:r w:rsidRPr="004C3A71">
        <w:rPr>
          <w:rFonts w:cstheme="minorHAnsi"/>
        </w:rPr>
        <w:t>mowy i przekazania go Wykonawcy wraz z uzasadnieniem, zarówno w przypadku odmowy, jak i akceptacji żądania zmiany</w:t>
      </w:r>
      <w:r w:rsidR="00DF464B" w:rsidRPr="004C3A71">
        <w:rPr>
          <w:rFonts w:cstheme="minorHAnsi"/>
        </w:rPr>
        <w:t>.</w:t>
      </w:r>
    </w:p>
    <w:p w14:paraId="300D0E5A" w14:textId="77777777" w:rsidR="00983190" w:rsidRPr="004C3A71" w:rsidRDefault="00983190" w:rsidP="003B43DD">
      <w:pPr>
        <w:pStyle w:val="Bezodstpw"/>
        <w:spacing w:line="300" w:lineRule="auto"/>
        <w:rPr>
          <w:rFonts w:cstheme="minorHAnsi"/>
          <w:b/>
          <w:bCs/>
        </w:rPr>
      </w:pPr>
    </w:p>
    <w:p w14:paraId="3A93BAA0" w14:textId="51E096FB" w:rsidR="00924F2A" w:rsidRPr="004C3A71" w:rsidRDefault="00924F2A" w:rsidP="003B43DD">
      <w:pPr>
        <w:pStyle w:val="Bezodstpw"/>
        <w:spacing w:line="300" w:lineRule="auto"/>
        <w:jc w:val="center"/>
        <w:rPr>
          <w:rFonts w:cstheme="minorHAnsi"/>
          <w:b/>
          <w:bCs/>
        </w:rPr>
      </w:pPr>
      <w:r w:rsidRPr="004C3A71">
        <w:rPr>
          <w:rFonts w:cstheme="minorHAnsi"/>
          <w:b/>
          <w:bCs/>
        </w:rPr>
        <w:t>§ 15</w:t>
      </w:r>
    </w:p>
    <w:p w14:paraId="506B5EC5" w14:textId="77777777" w:rsidR="00924F2A" w:rsidRPr="004C3A71" w:rsidRDefault="00924F2A" w:rsidP="003B43DD">
      <w:pPr>
        <w:spacing w:after="0"/>
        <w:jc w:val="center"/>
        <w:rPr>
          <w:rFonts w:cstheme="minorHAnsi"/>
          <w:b/>
          <w:bCs/>
        </w:rPr>
      </w:pPr>
      <w:r w:rsidRPr="004C3A71">
        <w:rPr>
          <w:rFonts w:cstheme="minorHAnsi"/>
          <w:b/>
          <w:bCs/>
        </w:rPr>
        <w:t>Obowiązki wynikające z klauzuli społecznej</w:t>
      </w:r>
    </w:p>
    <w:p w14:paraId="421F92D1" w14:textId="77777777" w:rsidR="00924F2A" w:rsidRPr="004C3A71" w:rsidRDefault="00924F2A" w:rsidP="003B43DD">
      <w:pPr>
        <w:numPr>
          <w:ilvl w:val="0"/>
          <w:numId w:val="9"/>
        </w:numPr>
        <w:autoSpaceDE w:val="0"/>
        <w:autoSpaceDN w:val="0"/>
        <w:adjustRightInd w:val="0"/>
        <w:spacing w:after="0"/>
        <w:ind w:left="284" w:hanging="284"/>
        <w:rPr>
          <w:rFonts w:cstheme="minorHAnsi"/>
          <w:iCs/>
        </w:rPr>
      </w:pPr>
      <w:r w:rsidRPr="004C3A71">
        <w:rPr>
          <w:rFonts w:cstheme="minorHAnsi"/>
        </w:rPr>
        <w:t>Zamawiający w przedmiotowym postępowaniu stosuje klauzulę społeczną n</w:t>
      </w:r>
      <w:r w:rsidRPr="004C3A71">
        <w:rPr>
          <w:rFonts w:eastAsia="Tahoma" w:cstheme="minorHAnsi"/>
        </w:rPr>
        <w:t xml:space="preserve">a podstawie art. 95 ust. 1 </w:t>
      </w:r>
      <w:r w:rsidRPr="004C3A71">
        <w:rPr>
          <w:rFonts w:cstheme="minorHAnsi"/>
        </w:rPr>
        <w:t xml:space="preserve">ustawy z dnia 11 września 2019 r. Prawo zamówień publicznych. </w:t>
      </w:r>
    </w:p>
    <w:p w14:paraId="5050414E" w14:textId="77777777" w:rsidR="00924F2A" w:rsidRPr="004C3A71" w:rsidRDefault="00924F2A" w:rsidP="003B43DD">
      <w:pPr>
        <w:numPr>
          <w:ilvl w:val="0"/>
          <w:numId w:val="9"/>
        </w:numPr>
        <w:autoSpaceDE w:val="0"/>
        <w:autoSpaceDN w:val="0"/>
        <w:adjustRightInd w:val="0"/>
        <w:spacing w:after="0"/>
        <w:ind w:left="284" w:hanging="284"/>
        <w:rPr>
          <w:rFonts w:cstheme="minorHAnsi"/>
          <w:iCs/>
        </w:rPr>
      </w:pPr>
      <w:r w:rsidRPr="004C3A71">
        <w:rPr>
          <w:rFonts w:cstheme="minorHAnsi"/>
        </w:rPr>
        <w:t>Wykonawca zobowiązuje się do zapewnienia, że czynności w zakresie realizacji zamówienia na roboty budowlane, przez cały okres wykonywania Przedmiotu umowy, będą wykonywane przez osoby</w:t>
      </w:r>
      <w:r w:rsidRPr="004C3A71">
        <w:rPr>
          <w:rFonts w:cstheme="minorHAnsi"/>
          <w:iCs/>
        </w:rPr>
        <w:t xml:space="preserve"> z</w:t>
      </w:r>
      <w:r w:rsidRPr="004C3A71">
        <w:rPr>
          <w:rFonts w:cstheme="minorHAnsi"/>
        </w:rPr>
        <w:t xml:space="preserve">atrudnione na podstawie umowy o pracę </w:t>
      </w:r>
      <w:r w:rsidRPr="004C3A71">
        <w:rPr>
          <w:rFonts w:eastAsia="MS Mincho" w:cstheme="minorHAnsi"/>
        </w:rPr>
        <w:t>w rozumieniu Kodeksu pracy</w:t>
      </w:r>
      <w:r w:rsidRPr="004C3A71">
        <w:rPr>
          <w:rFonts w:cstheme="minorHAnsi"/>
        </w:rPr>
        <w:t xml:space="preserve"> przez Wykonawcę lub Podwykonawcę.</w:t>
      </w:r>
    </w:p>
    <w:p w14:paraId="31E61DF6" w14:textId="41AE7BF2" w:rsidR="00924F2A" w:rsidRPr="004C3A71" w:rsidRDefault="00924F2A" w:rsidP="003B43DD">
      <w:pPr>
        <w:numPr>
          <w:ilvl w:val="0"/>
          <w:numId w:val="9"/>
        </w:numPr>
        <w:autoSpaceDE w:val="0"/>
        <w:autoSpaceDN w:val="0"/>
        <w:adjustRightInd w:val="0"/>
        <w:spacing w:after="0"/>
        <w:ind w:left="284" w:hanging="284"/>
        <w:rPr>
          <w:rFonts w:cstheme="minorHAnsi"/>
          <w:iCs/>
        </w:rPr>
      </w:pPr>
      <w:r w:rsidRPr="004C3A71">
        <w:rPr>
          <w:rFonts w:cstheme="minorHAnsi"/>
        </w:rPr>
        <w:t xml:space="preserve">Warunek, o którym mowa w ust. 2 zostanie spełniony poprzez zatrudnienie na podstawie umowy o pracę nowych pracowników lub wyznaczenie do realizacji zamówienia zatrudnionych już osób w zakresie </w:t>
      </w:r>
      <w:r w:rsidR="00C95E86" w:rsidRPr="004C3A71">
        <w:rPr>
          <w:rFonts w:cstheme="minorHAnsi"/>
        </w:rPr>
        <w:t xml:space="preserve">następujących </w:t>
      </w:r>
      <w:r w:rsidRPr="004C3A71">
        <w:rPr>
          <w:rFonts w:cstheme="minorHAnsi"/>
        </w:rPr>
        <w:t>robót</w:t>
      </w:r>
      <w:r w:rsidR="00C95E86" w:rsidRPr="004C3A71">
        <w:rPr>
          <w:rFonts w:cstheme="minorHAnsi"/>
        </w:rPr>
        <w:t xml:space="preserve">: </w:t>
      </w:r>
      <w:permStart w:id="1426601458" w:edGrp="everyone"/>
      <w:r w:rsidR="00417631" w:rsidRPr="006F0DD4">
        <w:t xml:space="preserve">prac przygotowawczych i porządkowych, </w:t>
      </w:r>
      <w:r w:rsidR="00DB710A">
        <w:t>robót</w:t>
      </w:r>
      <w:r w:rsidR="00417631" w:rsidRPr="006F0DD4">
        <w:t xml:space="preserve"> rozbiórkowych, robót elektrycznych</w:t>
      </w:r>
      <w:r w:rsidR="00DB710A">
        <w:t xml:space="preserve"> i teletechnicznych, robót wykończeniowych</w:t>
      </w:r>
      <w:permEnd w:id="1426601458"/>
      <w:r w:rsidRPr="004C3A71">
        <w:rPr>
          <w:rFonts w:cstheme="minorHAnsi"/>
        </w:rPr>
        <w:t>.</w:t>
      </w:r>
    </w:p>
    <w:p w14:paraId="64182AED" w14:textId="77777777" w:rsidR="00924F2A" w:rsidRPr="004C3A71" w:rsidRDefault="00924F2A" w:rsidP="003B43DD">
      <w:pPr>
        <w:pStyle w:val="Akapitzlist"/>
        <w:numPr>
          <w:ilvl w:val="0"/>
          <w:numId w:val="9"/>
        </w:numPr>
        <w:spacing w:after="0"/>
        <w:ind w:left="284" w:hanging="284"/>
        <w:rPr>
          <w:rFonts w:cstheme="minorHAnsi"/>
        </w:rPr>
      </w:pPr>
      <w:r w:rsidRPr="004C3A71">
        <w:rPr>
          <w:rFonts w:cstheme="minorHAnsi"/>
        </w:rPr>
        <w:t xml:space="preserve">W trakcie realizacji zamówienia Zamawiający uprawniony jest do wykonywania czynności kontrolnych wobec Wykonawcy odnośnie spełniania przez Wykonawcę lub Podwykonawcę </w:t>
      </w:r>
      <w:r w:rsidRPr="004C3A71">
        <w:rPr>
          <w:rFonts w:cstheme="minorHAnsi"/>
        </w:rPr>
        <w:lastRenderedPageBreak/>
        <w:t xml:space="preserve">wymogu zatrudnienia na podstawie umowy o pracę osób wykonujących wskazane w ust. 3 czynności. Zamawiający uprawniony jest w szczególności do: </w:t>
      </w:r>
    </w:p>
    <w:p w14:paraId="0E33A7A8" w14:textId="6FCA5F32" w:rsidR="00924F2A" w:rsidRPr="004C3A71" w:rsidRDefault="008A090E" w:rsidP="003B43DD">
      <w:pPr>
        <w:pStyle w:val="Akapitzlist"/>
        <w:numPr>
          <w:ilvl w:val="0"/>
          <w:numId w:val="10"/>
        </w:numPr>
        <w:spacing w:after="0"/>
        <w:ind w:left="709" w:hanging="425"/>
        <w:rPr>
          <w:rFonts w:cstheme="minorHAnsi"/>
        </w:rPr>
      </w:pPr>
      <w:r w:rsidRPr="004C3A71">
        <w:rPr>
          <w:rFonts w:cstheme="minorHAnsi"/>
        </w:rPr>
        <w:t>ż</w:t>
      </w:r>
      <w:r w:rsidR="00924F2A" w:rsidRPr="004C3A71">
        <w:rPr>
          <w:rFonts w:cstheme="minorHAnsi"/>
        </w:rPr>
        <w:t>ądania oświadczeń i dokumentów w zakresie potwierdzenia spełniania ww. wymogów i dokonywania ich oceny</w:t>
      </w:r>
      <w:r w:rsidRPr="004C3A71">
        <w:rPr>
          <w:rFonts w:cstheme="minorHAnsi"/>
        </w:rPr>
        <w:t>,</w:t>
      </w:r>
    </w:p>
    <w:p w14:paraId="6EB39E89" w14:textId="09489BEB" w:rsidR="00924F2A" w:rsidRPr="004C3A71" w:rsidRDefault="008A090E" w:rsidP="003B43DD">
      <w:pPr>
        <w:pStyle w:val="Akapitzlist"/>
        <w:numPr>
          <w:ilvl w:val="0"/>
          <w:numId w:val="10"/>
        </w:numPr>
        <w:spacing w:after="0"/>
        <w:ind w:left="709" w:hanging="425"/>
        <w:rPr>
          <w:rFonts w:cstheme="minorHAnsi"/>
        </w:rPr>
      </w:pPr>
      <w:r w:rsidRPr="004C3A71">
        <w:rPr>
          <w:rFonts w:cstheme="minorHAnsi"/>
        </w:rPr>
        <w:t>ż</w:t>
      </w:r>
      <w:r w:rsidR="00924F2A" w:rsidRPr="004C3A71">
        <w:rPr>
          <w:rFonts w:cstheme="minorHAnsi"/>
        </w:rPr>
        <w:t>ądania wyjaśnień w przypadku wątpliwości w zakresie potwierdzenia spełniania ww. wymogów.</w:t>
      </w:r>
    </w:p>
    <w:p w14:paraId="7BD5EB0C" w14:textId="77777777" w:rsidR="00924F2A" w:rsidRPr="004C3A71" w:rsidRDefault="00924F2A" w:rsidP="003B43DD">
      <w:pPr>
        <w:widowControl w:val="0"/>
        <w:numPr>
          <w:ilvl w:val="0"/>
          <w:numId w:val="9"/>
        </w:numPr>
        <w:spacing w:after="0"/>
        <w:ind w:left="284" w:hanging="284"/>
        <w:rPr>
          <w:rFonts w:cstheme="minorHAnsi"/>
        </w:rPr>
      </w:pPr>
      <w:r w:rsidRPr="004C3A71">
        <w:rPr>
          <w:rFonts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t>
      </w:r>
    </w:p>
    <w:p w14:paraId="58A7202C" w14:textId="236E583D" w:rsidR="00924F2A" w:rsidRPr="004C3A71" w:rsidRDefault="008A090E" w:rsidP="003B43DD">
      <w:pPr>
        <w:numPr>
          <w:ilvl w:val="0"/>
          <w:numId w:val="11"/>
        </w:numPr>
        <w:spacing w:after="0"/>
        <w:rPr>
          <w:rFonts w:cstheme="minorHAnsi"/>
          <w:i/>
        </w:rPr>
      </w:pPr>
      <w:r w:rsidRPr="004C3A71">
        <w:rPr>
          <w:rFonts w:cstheme="minorHAnsi"/>
        </w:rPr>
        <w:t>p</w:t>
      </w:r>
      <w:r w:rsidR="00924F2A" w:rsidRPr="004C3A71">
        <w:rPr>
          <w:rFonts w:cstheme="minorHAnsi"/>
        </w:rPr>
        <w:t>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oraz wydanymi na jego podstawie krajowymi przepisami z zakresu ochrony danych osobowych tj. w szczególności</w:t>
      </w:r>
      <w:r w:rsidR="00924F2A" w:rsidRPr="004C3A71">
        <w:rPr>
          <w:rFonts w:cstheme="minorHAnsi"/>
          <w:vertAlign w:val="superscript"/>
        </w:rPr>
        <w:footnoteReference w:id="1"/>
      </w:r>
      <w:r w:rsidR="00924F2A" w:rsidRPr="004C3A71">
        <w:rPr>
          <w:rFonts w:cstheme="minorHAnsi"/>
        </w:rPr>
        <w:t xml:space="preserve"> bez adresów, nr PESEL pracowników. Imię i nazwisko pracownika nie podlegają anonimizacji. Informacje takie jak: data zawarcia umowy, rodzaj umowy o pracę, wymiar etatu i zakres obowiązków pracownika powinny być możliwe do zidentyfikowania.</w:t>
      </w:r>
    </w:p>
    <w:p w14:paraId="1E8A18B8" w14:textId="207F930E" w:rsidR="00924F2A" w:rsidRPr="004C3A71" w:rsidRDefault="008A090E" w:rsidP="003B43DD">
      <w:pPr>
        <w:numPr>
          <w:ilvl w:val="0"/>
          <w:numId w:val="11"/>
        </w:numPr>
        <w:spacing w:after="0"/>
        <w:rPr>
          <w:rFonts w:cstheme="minorHAnsi"/>
          <w:i/>
        </w:rPr>
      </w:pPr>
      <w:r w:rsidRPr="004C3A71">
        <w:rPr>
          <w:rFonts w:cstheme="minorHAnsi"/>
        </w:rPr>
        <w:t>o</w:t>
      </w:r>
      <w:r w:rsidR="00924F2A" w:rsidRPr="004C3A71">
        <w:rPr>
          <w:rFonts w:cstheme="minorHAnsi"/>
        </w:rPr>
        <w:t>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32E3116D" w14:textId="131954CA" w:rsidR="00924F2A" w:rsidRPr="004C3A71" w:rsidRDefault="00924F2A" w:rsidP="003B43DD">
      <w:pPr>
        <w:pStyle w:val="Akapitzlist"/>
        <w:numPr>
          <w:ilvl w:val="0"/>
          <w:numId w:val="9"/>
        </w:numPr>
        <w:spacing w:after="0"/>
        <w:ind w:left="284" w:hanging="284"/>
        <w:rPr>
          <w:rFonts w:cstheme="minorHAnsi"/>
          <w:i/>
        </w:rPr>
      </w:pPr>
      <w:r w:rsidRPr="004C3A71">
        <w:rPr>
          <w:rFonts w:cstheme="minorHAnsi"/>
        </w:rPr>
        <w:t>Z tytułu niespełnienia przez Wykonawcę lub Podwykonawcę wymogu zatrudnienia na podstawie umowy o pracę osób wykonujących wskazane w ust. 3 czynności, Zamawiający przewiduje sankcję w postaci obowiązku zapłaty przez Wykonawcę kary umownej w wysokości określonej w § 9</w:t>
      </w:r>
      <w:r w:rsidR="008A090E" w:rsidRPr="004C3A71">
        <w:rPr>
          <w:rFonts w:cstheme="minorHAnsi"/>
        </w:rPr>
        <w:t xml:space="preserve"> umowy. </w:t>
      </w:r>
      <w:r w:rsidRPr="004C3A71">
        <w:rPr>
          <w:rFonts w:cstheme="minorHAnsi"/>
        </w:rPr>
        <w:t xml:space="preserve">Niezłożenie przez Wykonawcę w wyznaczonym przez Zamawiającego terminie żądanych przez Zamawiającego dowodów w celu potwierdzenia spełnienia przez Wykonawcę lub Podwykonawcę wymogu zatrudnienia na podstawie umowy o pracę, traktowane będzie, </w:t>
      </w:r>
      <w:r w:rsidRPr="004C3A71">
        <w:rPr>
          <w:rFonts w:cstheme="minorHAnsi"/>
        </w:rPr>
        <w:lastRenderedPageBreak/>
        <w:t xml:space="preserve">jako niespełnienie przez Wykonawcę lub Podwykonawcę wymogu zatrudnienia na podstawie umowy o pracę osób wykonujących wskazane w ust. 3 </w:t>
      </w:r>
      <w:r w:rsidR="00421722" w:rsidRPr="004C3A71">
        <w:rPr>
          <w:rFonts w:cstheme="minorHAnsi"/>
        </w:rPr>
        <w:t>roboty.</w:t>
      </w:r>
    </w:p>
    <w:p w14:paraId="4C20607B" w14:textId="77777777" w:rsidR="00924F2A" w:rsidRPr="004C3A71" w:rsidRDefault="00924F2A" w:rsidP="003B43DD">
      <w:pPr>
        <w:pStyle w:val="Akapitzlist"/>
        <w:numPr>
          <w:ilvl w:val="0"/>
          <w:numId w:val="9"/>
        </w:numPr>
        <w:ind w:left="284" w:hanging="284"/>
        <w:rPr>
          <w:rFonts w:cstheme="minorHAnsi"/>
        </w:rPr>
      </w:pPr>
      <w:r w:rsidRPr="004C3A71">
        <w:rPr>
          <w:rFonts w:cstheme="minorHAnsi"/>
        </w:rPr>
        <w:t>W przypadku uzasadnionych wątpliwości, co do przestrzegania prawa pracy przez Wykonawcę lub Podwykonawcę, Zamawiający może zwrócić się o przeprowadzenie kontroli przez Państwową Inspekcję Pracy.</w:t>
      </w:r>
    </w:p>
    <w:p w14:paraId="4F7F7355" w14:textId="223A5DE2" w:rsidR="005E7E84" w:rsidRPr="004C3A71" w:rsidRDefault="005E7E84" w:rsidP="003B43DD">
      <w:pPr>
        <w:keepLines/>
        <w:suppressAutoHyphens/>
        <w:spacing w:after="0"/>
        <w:jc w:val="center"/>
        <w:rPr>
          <w:rFonts w:eastAsia="Times New Roman" w:cstheme="minorHAnsi"/>
          <w:b/>
          <w:shd w:val="clear" w:color="auto" w:fill="FFFFFF"/>
          <w:lang w:eastAsia="pl-PL"/>
        </w:rPr>
      </w:pPr>
      <w:r w:rsidRPr="004C3A71">
        <w:rPr>
          <w:rFonts w:eastAsia="Times New Roman" w:cstheme="minorHAnsi"/>
          <w:b/>
          <w:shd w:val="clear" w:color="auto" w:fill="FFFFFF"/>
          <w:lang w:eastAsia="pl-PL"/>
        </w:rPr>
        <w:t xml:space="preserve">§ </w:t>
      </w:r>
      <w:r w:rsidR="00240E7E" w:rsidRPr="004C3A71">
        <w:rPr>
          <w:rFonts w:eastAsia="Times New Roman" w:cstheme="minorHAnsi"/>
          <w:b/>
          <w:shd w:val="clear" w:color="auto" w:fill="FFFFFF"/>
          <w:lang w:eastAsia="pl-PL"/>
        </w:rPr>
        <w:t>16</w:t>
      </w:r>
    </w:p>
    <w:p w14:paraId="67785BB1" w14:textId="0DC4E9A2" w:rsidR="005E7E84" w:rsidRPr="004C3A71" w:rsidRDefault="00240E7E" w:rsidP="003B43DD">
      <w:pPr>
        <w:keepLines/>
        <w:suppressAutoHyphens/>
        <w:spacing w:after="0"/>
        <w:jc w:val="center"/>
        <w:rPr>
          <w:rFonts w:eastAsia="Times New Roman" w:cstheme="minorHAnsi"/>
          <w:b/>
          <w:lang w:eastAsia="pl-PL"/>
        </w:rPr>
      </w:pPr>
      <w:r w:rsidRPr="004C3A71">
        <w:rPr>
          <w:rFonts w:eastAsia="Times New Roman" w:cstheme="minorHAnsi"/>
          <w:b/>
          <w:lang w:eastAsia="pl-PL"/>
        </w:rPr>
        <w:t>Autorskie prawa majątkowe</w:t>
      </w:r>
    </w:p>
    <w:p w14:paraId="0F629103" w14:textId="21639C66"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przenosi na Zamawiającego, na zasadach wyłączności, autorskie prawa majątkowe do wszystkich utworów w rozumieniu ustawy z dnia 4 lutego 1994 r. o prawie autorskim i</w:t>
      </w:r>
      <w:r w:rsidR="00C63CD0" w:rsidRPr="004C3A71">
        <w:rPr>
          <w:rFonts w:eastAsia="Times New Roman" w:cstheme="minorHAnsi"/>
          <w:lang w:eastAsia="pl-PL"/>
        </w:rPr>
        <w:t> </w:t>
      </w:r>
      <w:r w:rsidRPr="004C3A71">
        <w:rPr>
          <w:rFonts w:eastAsia="Times New Roman" w:cstheme="minorHAnsi"/>
          <w:lang w:eastAsia="pl-PL"/>
        </w:rPr>
        <w:t>prawach pokrewnych, które powstaną w wyniku realizacji przedmiotu umowy, w tym do dokumentacji powykonawczej.</w:t>
      </w:r>
    </w:p>
    <w:p w14:paraId="5361CF4B"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Przeniesienie autorskich praw majątkowych, o których mowa w ust. 1, dotyczy następujących pól eksploatacji:</w:t>
      </w:r>
    </w:p>
    <w:p w14:paraId="6A5A5AB8" w14:textId="484E12E3" w:rsidR="005E7E84" w:rsidRPr="004C3A71" w:rsidRDefault="005E7E84" w:rsidP="003B43DD">
      <w:pPr>
        <w:numPr>
          <w:ilvl w:val="0"/>
          <w:numId w:val="60"/>
        </w:numPr>
        <w:suppressAutoHyphens/>
        <w:spacing w:after="0"/>
        <w:ind w:left="709" w:right="14" w:hanging="283"/>
        <w:rPr>
          <w:rFonts w:eastAsia="Times New Roman" w:cstheme="minorHAnsi"/>
          <w:lang w:eastAsia="pl-PL"/>
        </w:rPr>
      </w:pPr>
      <w:r w:rsidRPr="004C3A71">
        <w:rPr>
          <w:rFonts w:eastAsia="Times New Roman" w:cstheme="minorHAnsi"/>
          <w:lang w:eastAsia="pl-PL"/>
        </w:rPr>
        <w:t>utrwalania lub zwielokrotniania utworów: trwałe lub czasowe utrwalanie lub zwielokrotnianie egzemplarzy utworów jakimikolwiek środkami znanymi w chwili podpisania umowy, w każdym znanym formacie, systemie lub standardzie, w tym w szczególności techniką drukarską, reprograficzną, zapisu magnetycznego oraz techniką cyfrową, w</w:t>
      </w:r>
      <w:r w:rsidR="00240EE5" w:rsidRPr="004C3A71">
        <w:rPr>
          <w:rFonts w:eastAsia="Times New Roman" w:cstheme="minorHAnsi"/>
          <w:lang w:eastAsia="pl-PL"/>
        </w:rPr>
        <w:t> </w:t>
      </w:r>
      <w:r w:rsidRPr="004C3A71">
        <w:rPr>
          <w:rFonts w:eastAsia="Times New Roman" w:cstheme="minorHAnsi"/>
          <w:lang w:eastAsia="pl-PL"/>
        </w:rPr>
        <w:t>szczególności przy użyciu wszelkich formatów dających możliwość zapisu na płytach CD-ROM, CD-R, CD-RW, DVD-ROM, DVD-R, DVD-RW, UDF, Blue-ray Disc, jak również na dysku twardym i innych nośnikach pamięci oraz na serwerach;</w:t>
      </w:r>
    </w:p>
    <w:p w14:paraId="275722F5" w14:textId="77777777" w:rsidR="005E7E84" w:rsidRPr="004C3A71" w:rsidRDefault="005E7E84" w:rsidP="003B43DD">
      <w:pPr>
        <w:numPr>
          <w:ilvl w:val="0"/>
          <w:numId w:val="60"/>
        </w:numPr>
        <w:suppressAutoHyphens/>
        <w:spacing w:after="0"/>
        <w:ind w:left="709" w:right="14" w:hanging="283"/>
        <w:rPr>
          <w:rFonts w:eastAsia="Times New Roman" w:cstheme="minorHAnsi"/>
          <w:lang w:eastAsia="pl-PL"/>
        </w:rPr>
      </w:pPr>
      <w:r w:rsidRPr="004C3A71">
        <w:rPr>
          <w:rFonts w:eastAsia="Times New Roman" w:cstheme="minorHAnsi"/>
          <w:lang w:eastAsia="pl-PL"/>
        </w:rPr>
        <w:t>obrotu oryginałami albo egzemplarzami, na których utwory utrwalono, a w szczególności:</w:t>
      </w:r>
    </w:p>
    <w:p w14:paraId="54E4C9E0" w14:textId="77777777" w:rsidR="005E7E84" w:rsidRPr="004C3A71" w:rsidRDefault="005E7E84" w:rsidP="003B43DD">
      <w:pPr>
        <w:numPr>
          <w:ilvl w:val="2"/>
          <w:numId w:val="61"/>
        </w:numPr>
        <w:suppressAutoHyphens/>
        <w:spacing w:after="0"/>
        <w:ind w:left="993" w:right="14" w:hanging="284"/>
        <w:rPr>
          <w:rFonts w:eastAsia="Times New Roman" w:cstheme="minorHAnsi"/>
          <w:lang w:eastAsia="pl-PL"/>
        </w:rPr>
      </w:pPr>
      <w:r w:rsidRPr="004C3A71">
        <w:rPr>
          <w:rFonts w:eastAsia="Times New Roman" w:cstheme="minorHAnsi"/>
          <w:lang w:eastAsia="pl-PL"/>
        </w:rPr>
        <w:t>wprowadzenia do obrotu,</w:t>
      </w:r>
    </w:p>
    <w:p w14:paraId="68216B0B" w14:textId="77777777" w:rsidR="005E7E84" w:rsidRPr="004C3A71" w:rsidRDefault="005E7E84" w:rsidP="003B43DD">
      <w:pPr>
        <w:numPr>
          <w:ilvl w:val="2"/>
          <w:numId w:val="61"/>
        </w:numPr>
        <w:suppressAutoHyphens/>
        <w:spacing w:after="0"/>
        <w:ind w:left="993" w:right="14" w:hanging="284"/>
        <w:rPr>
          <w:rFonts w:eastAsia="Times New Roman" w:cstheme="minorHAnsi"/>
          <w:lang w:eastAsia="pl-PL"/>
        </w:rPr>
      </w:pPr>
      <w:r w:rsidRPr="004C3A71">
        <w:rPr>
          <w:rFonts w:eastAsia="Times New Roman" w:cstheme="minorHAnsi"/>
          <w:lang w:eastAsia="pl-PL"/>
        </w:rPr>
        <w:t>użyczenie egzemplarzy utworów,</w:t>
      </w:r>
    </w:p>
    <w:p w14:paraId="65146893" w14:textId="77777777" w:rsidR="005E7E84" w:rsidRPr="004C3A71" w:rsidRDefault="005E7E84" w:rsidP="003B43DD">
      <w:pPr>
        <w:numPr>
          <w:ilvl w:val="2"/>
          <w:numId w:val="61"/>
        </w:numPr>
        <w:suppressAutoHyphens/>
        <w:spacing w:after="0"/>
        <w:ind w:left="993" w:right="14" w:hanging="284"/>
        <w:rPr>
          <w:rFonts w:eastAsia="Times New Roman" w:cstheme="minorHAnsi"/>
          <w:lang w:eastAsia="pl-PL"/>
        </w:rPr>
      </w:pPr>
      <w:r w:rsidRPr="004C3A71">
        <w:rPr>
          <w:rFonts w:eastAsia="Times New Roman" w:cstheme="minorHAnsi"/>
          <w:lang w:eastAsia="pl-PL"/>
        </w:rPr>
        <w:t>najem egzemplarzy utworów,</w:t>
      </w:r>
    </w:p>
    <w:p w14:paraId="5AFCB89A" w14:textId="77777777" w:rsidR="005E7E84" w:rsidRPr="004C3A71" w:rsidRDefault="005E7E84" w:rsidP="003B43DD">
      <w:pPr>
        <w:numPr>
          <w:ilvl w:val="2"/>
          <w:numId w:val="61"/>
        </w:numPr>
        <w:suppressAutoHyphens/>
        <w:spacing w:after="0"/>
        <w:ind w:left="993" w:right="14" w:hanging="284"/>
        <w:rPr>
          <w:rFonts w:eastAsia="Times New Roman" w:cstheme="minorHAnsi"/>
          <w:lang w:eastAsia="pl-PL"/>
        </w:rPr>
      </w:pPr>
      <w:r w:rsidRPr="004C3A71">
        <w:rPr>
          <w:rFonts w:eastAsia="Times New Roman" w:cstheme="minorHAnsi"/>
          <w:lang w:eastAsia="pl-PL"/>
        </w:rPr>
        <w:t>wykorzystywanie utworów na potrzeby działalności Zamawiającego, w tym na potrzeby eksploatacji, remontów, konserwacji, przebudowy budynków lub infrastruktury technicznej,</w:t>
      </w:r>
    </w:p>
    <w:p w14:paraId="2C42C6AF" w14:textId="77777777" w:rsidR="005E7E84" w:rsidRPr="004C3A71" w:rsidRDefault="005E7E84" w:rsidP="003B43DD">
      <w:pPr>
        <w:numPr>
          <w:ilvl w:val="0"/>
          <w:numId w:val="60"/>
        </w:numPr>
        <w:suppressAutoHyphens/>
        <w:spacing w:after="0"/>
        <w:ind w:left="709" w:right="14" w:hanging="283"/>
        <w:rPr>
          <w:rFonts w:eastAsia="Times New Roman" w:cstheme="minorHAnsi"/>
          <w:lang w:eastAsia="pl-PL"/>
        </w:rPr>
      </w:pPr>
      <w:r w:rsidRPr="004C3A71">
        <w:rPr>
          <w:rFonts w:eastAsia="Times New Roman" w:cstheme="minorHAnsi"/>
          <w:lang w:eastAsia="pl-PL"/>
        </w:rPr>
        <w:t>rozpowszechniania utworów w sposób inny niż wymieniony w pkt 2, tj.:</w:t>
      </w:r>
    </w:p>
    <w:p w14:paraId="18CD0024" w14:textId="77777777"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Times New Roman" w:cstheme="minorHAnsi"/>
          <w:lang w:eastAsia="pl-PL"/>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0B8B3362" w14:textId="77777777"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wykonanie utworów,</w:t>
      </w:r>
    </w:p>
    <w:p w14:paraId="763EE2F5" w14:textId="77777777"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wystawienie,</w:t>
      </w:r>
    </w:p>
    <w:p w14:paraId="6595BF39" w14:textId="77777777"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udostępnianie utworów w taki sposób, aby każdy mógł mieć do nich dostęp w miejscu i czasie przez siebie wybranym, a w szczególności w Internecie,</w:t>
      </w:r>
    </w:p>
    <w:p w14:paraId="3CD5CF0A" w14:textId="29EB3B6A"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Times New Roman" w:cstheme="minorHAnsi"/>
          <w:lang w:eastAsia="pl-PL"/>
        </w:rPr>
        <w:t xml:space="preserve">publiczne odtwarzanie przy wykorzystaniu dostępnych technik, </w:t>
      </w:r>
    </w:p>
    <w:p w14:paraId="71748A99" w14:textId="45EB928B" w:rsidR="005E7E84" w:rsidRPr="004C3A71" w:rsidRDefault="005E7E84" w:rsidP="003B43DD">
      <w:pPr>
        <w:numPr>
          <w:ilvl w:val="2"/>
          <w:numId w:val="58"/>
        </w:numPr>
        <w:suppressAutoHyphens/>
        <w:spacing w:after="0"/>
        <w:ind w:left="993" w:right="14" w:hanging="284"/>
        <w:rPr>
          <w:rFonts w:eastAsia="Times New Roman" w:cstheme="minorHAnsi"/>
          <w:lang w:eastAsia="pl-PL"/>
        </w:rPr>
      </w:pPr>
      <w:r w:rsidRPr="004C3A71">
        <w:rPr>
          <w:rFonts w:eastAsia="Calibri" w:cstheme="minorHAnsi"/>
        </w:rPr>
        <w:t xml:space="preserve">przekazywanie utworów lub ich dowolnej części, także ich kopii osobom trzecim jako podstawę lub materiał wyjściowy do wykonania opracowań projektowych, wykonawcom biorącym udział w postępowaniu o udzielenie zamówień publicznych jako część specyfikacji istotnych warunków zamówienia, innym wykonawcom jako podstawę do </w:t>
      </w:r>
      <w:r w:rsidRPr="004C3A71">
        <w:rPr>
          <w:rFonts w:eastAsia="Calibri" w:cstheme="minorHAnsi"/>
        </w:rPr>
        <w:lastRenderedPageBreak/>
        <w:t>wykonania lub nadzorowania robót budowlanych, osobom trzecim biorącym udział w</w:t>
      </w:r>
      <w:r w:rsidR="00240EE5" w:rsidRPr="004C3A71">
        <w:rPr>
          <w:rFonts w:eastAsia="Calibri" w:cstheme="minorHAnsi"/>
        </w:rPr>
        <w:t> </w:t>
      </w:r>
      <w:r w:rsidRPr="004C3A71">
        <w:rPr>
          <w:rFonts w:eastAsia="Calibri" w:cstheme="minorHAnsi"/>
        </w:rPr>
        <w:t>procesie inwestycyjnym.</w:t>
      </w:r>
    </w:p>
    <w:p w14:paraId="1EF5F2DD"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Autorskie prawa majątkowe do powstałych utworów przechodzą na Zamawiającego z chwilą odbioru końcowego przedmiotu umowy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5C72D5AF"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Własność egzemplarzy nośników, na których utrwalone zostaną powstałe utwory, przechodzi na Zamawiającego </w:t>
      </w:r>
      <w:r w:rsidRPr="004C3A71">
        <w:rPr>
          <w:rFonts w:eastAsia="Times New Roman" w:cstheme="minorHAnsi"/>
          <w:noProof/>
          <w:lang w:eastAsia="pl-PL"/>
        </w:rPr>
        <w:drawing>
          <wp:inline distT="0" distB="0" distL="0" distR="0" wp14:anchorId="5ECF4E7F" wp14:editId="520348FC">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z chwilą przeniesienia ich posiadania.</w:t>
      </w:r>
    </w:p>
    <w:p w14:paraId="3C7C8CC4" w14:textId="7EB19FF1"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Przeniesienie autorskich praw majątkowych, o których mowa w ust. 1 jest nieograniczone terytorialnie oraz czasowo i następuje w ramach wynagrodzenia, o którym mowa w § </w:t>
      </w:r>
      <w:r w:rsidR="009007B5" w:rsidRPr="004C3A71">
        <w:rPr>
          <w:rFonts w:eastAsia="Times New Roman" w:cstheme="minorHAnsi"/>
          <w:lang w:eastAsia="pl-PL"/>
        </w:rPr>
        <w:t xml:space="preserve">7 ust. 1 </w:t>
      </w:r>
      <w:r w:rsidRPr="004C3A71">
        <w:rPr>
          <w:rFonts w:eastAsia="Times New Roman" w:cstheme="minorHAnsi"/>
          <w:lang w:eastAsia="pl-PL"/>
        </w:rPr>
        <w:t>umowy.</w:t>
      </w:r>
    </w:p>
    <w:p w14:paraId="11310E27"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Wykonawcy z tytułu przeniesienia praw autorskich i praw pokrewnych nie przysługuje żadne dodatkowe wynagrodzenie.</w:t>
      </w:r>
    </w:p>
    <w:p w14:paraId="21F8A491" w14:textId="355C87BE"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do niniejszej umowy, w terminie jednego miesiąca od daty zgłoszenia przez Zamawiającego, w</w:t>
      </w:r>
      <w:r w:rsidR="00240EE5" w:rsidRPr="004C3A71">
        <w:rPr>
          <w:rFonts w:eastAsia="Times New Roman" w:cstheme="minorHAnsi"/>
          <w:lang w:eastAsia="pl-PL"/>
        </w:rPr>
        <w:t> </w:t>
      </w:r>
      <w:r w:rsidRPr="004C3A71">
        <w:rPr>
          <w:rFonts w:eastAsia="Times New Roman" w:cstheme="minorHAnsi"/>
          <w:lang w:eastAsia="pl-PL"/>
        </w:rPr>
        <w:t>ramach wynagrodzenia otrzymanego przez Wykonawcę na podstawie niniejszej umowy, ponieważ intencją Stron jest przeniesienie na rzecz Zamawiającego majątkowych praw autorskich w jak najszerszym dozwolonym przez przepisy prawa zakresie.</w:t>
      </w:r>
    </w:p>
    <w:p w14:paraId="5ACE2391"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wyraża też zgodę na nieograniczone terytorialnie i czasowo wykonywanie przez Zamawiającego praw zależnych do powstałych utworów. W szczególności Zamawiający ma prawo wykonywać opracowania wyżej wymienionych utworów, takie jak np.: tworzenie nowych wersji utworów, adaptacja utworów, aktualizacja utworów, zmiana treści utworów, tłumaczenie utworów, zmiana układu utworów, jak również ma prawo rozpowszechniać i publikować nowe wydania utworów, także w wersji zmienionej.</w:t>
      </w:r>
    </w:p>
    <w:p w14:paraId="31376A29"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prawo udzielać zezwoleń na wykonywanie praw zależnych innym podmiotom.</w:t>
      </w:r>
    </w:p>
    <w:p w14:paraId="35F083BB"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Wykonawca nie będzie twórcą powstałych utworów, to gwarantuje on niniejszym, że zgoda na wykonywanie praw zależnych jak wyżej, zostanie Zamawiającemu udzielona przez twórców niezwłocznie po przeniesieniu autorskich praw majątkowych, o których mowa w ust. 1 bez prawa żądania jakiegokolwiek dodatkowego wynagrodzenia.</w:t>
      </w:r>
    </w:p>
    <w:p w14:paraId="66FA78CB"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31F8F81C"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zobowiązuje się do nierejestrowania jako znaków towarowych, w imieniu własnym lub na rzecz innych podmiotów, utworów graficznych stanowiących elementy wyżej wymienionych utworów.</w:t>
      </w:r>
    </w:p>
    <w:p w14:paraId="37532762"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Wykonawca gwarantuje, że jako twórca wyżej wymienionych utworów nie będzie wykonywał przysługujących jemu praw osobistych w sposób ograniczający Zamawiającemu wykonywanie </w:t>
      </w:r>
      <w:r w:rsidRPr="004C3A71">
        <w:rPr>
          <w:rFonts w:eastAsia="Times New Roman" w:cstheme="minorHAnsi"/>
          <w:lang w:eastAsia="pl-PL"/>
        </w:rPr>
        <w:lastRenderedPageBreak/>
        <w:t>praw do wyżej wymienionych utworów, które zostaną nabyte na podstawie umowy. W szczególności Wykonawca upoważnia Zamawiającego do decydowania o publikacji wyżej wymienionych utworów i decydowania o zachowaniu ich integralności.</w:t>
      </w:r>
    </w:p>
    <w:p w14:paraId="0C1AB2F2"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po dokonaniu poprawek lub zmian korzystanie z utworów wymagać będzie nabycia przez Zamawiającego majątkowych praw autorskich, Wykonawca niezwłocznie przeniesie je na Zamawiającego na zasadach obowiązujących w niniejszej umowie i w ramach wynagrodzenia określonego w niniejszej umowie, ponieważ intencją Stron jest przeniesienie na rzecz Zamawiającego majątkowych praw autorskich w jak najszerszym dozwolonym przez przepisy prawa zakresie.</w:t>
      </w:r>
    </w:p>
    <w:p w14:paraId="774FA74E" w14:textId="07ED4D23"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Wykonawca zapewnia, że będzie posiadał autorskie prawa majątkowe do utworu zbiorowego, jeżeli takowy tworzyć będą poszczególne utwory wytworzone w ramach realizacji przedmiotu umowy, na polach eksploatacji </w:t>
      </w:r>
      <w:r w:rsidRPr="004C3A71">
        <w:rPr>
          <w:rFonts w:eastAsia="Times New Roman" w:cstheme="minorHAnsi"/>
          <w:noProof/>
          <w:lang w:eastAsia="pl-PL"/>
        </w:rPr>
        <w:drawing>
          <wp:inline distT="0" distB="0" distL="0" distR="0" wp14:anchorId="6313C622" wp14:editId="08A4F759">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wymienionych w niniejszej umowie oraz, że prawa te nie będą w</w:t>
      </w:r>
      <w:r w:rsidR="00240EE5" w:rsidRPr="004C3A71">
        <w:rPr>
          <w:rFonts w:eastAsia="Times New Roman" w:cstheme="minorHAnsi"/>
          <w:lang w:eastAsia="pl-PL"/>
        </w:rPr>
        <w:t> </w:t>
      </w:r>
      <w:r w:rsidRPr="004C3A71">
        <w:rPr>
          <w:rFonts w:eastAsia="Times New Roman" w:cstheme="minorHAnsi"/>
          <w:lang w:eastAsia="pl-PL"/>
        </w:rPr>
        <w:t>żaden sposób ograniczone.</w:t>
      </w:r>
    </w:p>
    <w:p w14:paraId="45D260C8"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oświadcza, że rozporządzanie autorskimi prawami majątkowymi do powstałych utworów nie będzie naruszać żadnych praw własności intelektualnej, w szczególności praw patentowych, praw autorskich i praw do znaków towarowych.</w:t>
      </w:r>
    </w:p>
    <w:p w14:paraId="32D7C5D4"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gwarantuje, że w chwili przeniesienia na Zamawiającego majątkowe prawa autorskie do utworów będą wolne od wad prawnych, w szczególności nie będą obciążone prawem osoby trzeciej.</w:t>
      </w:r>
    </w:p>
    <w:p w14:paraId="1ACD2272" w14:textId="57C28ACC"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oświadcza, że będzie posiadać prawo do dysponowania umieszczonymi w utworach materiałami takimi jak np. teksty, fotografie, mapy, plany, rysunki itp. oraz, że ich wykorzystanie w utworach nie naruszy praw osób trzecich.</w:t>
      </w:r>
    </w:p>
    <w:p w14:paraId="4AAF2D61"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zapewnia, że będzie posiadał autorskie prawa majątkowe do tychże utworów na polach eksploatacji wymienionych w niniejszej umowie oraz będzie posiadał prawo do dalszego przeniesienia tychże praw. Wykonawca oświadcza także, że przysługujące jemu do wyżej wymienionych utworów autorskie prawa majątkowe nie będą w żaden sposób ograniczone.</w:t>
      </w:r>
    </w:p>
    <w:p w14:paraId="3D6CC465"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10B72E96" w14:textId="77777777"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na skutek roszczeń osób trzecich związanych z prawami autorskimi Zamawiający poniesie szkodę, Wykonawca zobowiązuje się ją naprawić w terminie miesiąca od wezwania do jej naprawienia.</w:t>
      </w:r>
    </w:p>
    <w:p w14:paraId="0B3BC575" w14:textId="57AAFA0F" w:rsidR="005E7E84" w:rsidRPr="004C3A71" w:rsidRDefault="005E7E84" w:rsidP="003B43DD">
      <w:pPr>
        <w:numPr>
          <w:ilvl w:val="6"/>
          <w:numId w:val="59"/>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r w:rsidR="003C7826" w:rsidRPr="004C3A71">
        <w:rPr>
          <w:rFonts w:eastAsia="Times New Roman" w:cstheme="minorHAnsi"/>
          <w:lang w:eastAsia="pl-PL"/>
        </w:rPr>
        <w:t>.</w:t>
      </w:r>
    </w:p>
    <w:p w14:paraId="11223F61" w14:textId="081895C3" w:rsidR="00924F2A" w:rsidRPr="004C3A71" w:rsidRDefault="00924F2A" w:rsidP="003B43DD">
      <w:pPr>
        <w:pStyle w:val="Bezodstpw"/>
        <w:spacing w:line="300" w:lineRule="auto"/>
        <w:jc w:val="center"/>
        <w:rPr>
          <w:rFonts w:cstheme="minorHAnsi"/>
          <w:b/>
          <w:bCs/>
        </w:rPr>
      </w:pPr>
      <w:r w:rsidRPr="004C3A71">
        <w:rPr>
          <w:rFonts w:cstheme="minorHAnsi"/>
          <w:b/>
          <w:bCs/>
        </w:rPr>
        <w:t>§ 1</w:t>
      </w:r>
      <w:r w:rsidR="003C7826" w:rsidRPr="004C3A71">
        <w:rPr>
          <w:rFonts w:cstheme="minorHAnsi"/>
          <w:b/>
          <w:bCs/>
        </w:rPr>
        <w:t>7</w:t>
      </w:r>
    </w:p>
    <w:p w14:paraId="69E626E8" w14:textId="77777777" w:rsidR="00924F2A" w:rsidRPr="004C3A71" w:rsidRDefault="00924F2A" w:rsidP="003B43DD">
      <w:pPr>
        <w:pStyle w:val="Bezodstpw"/>
        <w:spacing w:line="300" w:lineRule="auto"/>
        <w:jc w:val="center"/>
        <w:rPr>
          <w:rFonts w:cstheme="minorHAnsi"/>
          <w:b/>
        </w:rPr>
      </w:pPr>
      <w:r w:rsidRPr="004C3A71">
        <w:rPr>
          <w:rFonts w:cstheme="minorHAnsi"/>
          <w:b/>
        </w:rPr>
        <w:lastRenderedPageBreak/>
        <w:t>Klauzula informacja o obowiązywaniu Procedury zgłoszeń wewnętrznych</w:t>
      </w:r>
    </w:p>
    <w:p w14:paraId="3D6F74BD" w14:textId="7739D948" w:rsidR="00924F2A" w:rsidRPr="004C3A71" w:rsidRDefault="00924F2A" w:rsidP="003B43DD">
      <w:pPr>
        <w:pStyle w:val="Akapitzlist"/>
        <w:numPr>
          <w:ilvl w:val="0"/>
          <w:numId w:val="12"/>
        </w:numPr>
        <w:rPr>
          <w:rFonts w:cstheme="minorHAnsi"/>
        </w:rPr>
      </w:pPr>
      <w:r w:rsidRPr="004C3A71">
        <w:rPr>
          <w:rFonts w:cstheme="minorHAnsi"/>
        </w:rPr>
        <w:t>Zamawiający informuje Wykonawcę, iż na podstawie art. 24 ust. 1 ustawy z dnia 14 czerwca 2024 r. o ochronie sygnalistów w Urzędzie m.st. Warszawy obowiązuje Procedura zgłoszeń wewnętrznych wprowadzona zarządzeniem nr 1542/2024 Prezydenta m.st. Warszawy z</w:t>
      </w:r>
      <w:r w:rsidR="00240EE5" w:rsidRPr="004C3A71">
        <w:rPr>
          <w:rFonts w:cstheme="minorHAnsi"/>
        </w:rPr>
        <w:t> </w:t>
      </w:r>
      <w:r w:rsidRPr="004C3A71">
        <w:rPr>
          <w:rFonts w:cstheme="minorHAnsi"/>
        </w:rPr>
        <w:t>13 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77DE440F" w14:textId="77777777" w:rsidR="00924F2A" w:rsidRPr="004C3A71" w:rsidRDefault="00924F2A" w:rsidP="003B43DD">
      <w:pPr>
        <w:pStyle w:val="Akapitzlist"/>
        <w:numPr>
          <w:ilvl w:val="1"/>
          <w:numId w:val="12"/>
        </w:numPr>
        <w:ind w:left="714" w:hanging="357"/>
        <w:rPr>
          <w:rFonts w:cstheme="minorHAnsi"/>
        </w:rPr>
      </w:pPr>
      <w:r w:rsidRPr="004C3A71">
        <w:rPr>
          <w:rFonts w:cstheme="minorHAnsi"/>
        </w:rPr>
        <w:t xml:space="preserve">Na adres </w:t>
      </w:r>
      <w:hyperlink r:id="rId11" w:history="1">
        <w:r w:rsidRPr="004C3A71">
          <w:rPr>
            <w:rStyle w:val="Hipercze"/>
            <w:rFonts w:cstheme="minorHAnsi"/>
            <w:color w:val="auto"/>
          </w:rPr>
          <w:t>sygnalista@um.warszawa.pl</w:t>
        </w:r>
      </w:hyperlink>
      <w:r w:rsidRPr="004C3A71">
        <w:rPr>
          <w:rFonts w:cstheme="minorHAnsi"/>
        </w:rPr>
        <w:t>.</w:t>
      </w:r>
    </w:p>
    <w:p w14:paraId="24E5E5A4" w14:textId="77777777" w:rsidR="00924F2A" w:rsidRPr="004C3A71" w:rsidRDefault="00924F2A" w:rsidP="003B43DD">
      <w:pPr>
        <w:pStyle w:val="Akapitzlist"/>
        <w:numPr>
          <w:ilvl w:val="1"/>
          <w:numId w:val="12"/>
        </w:numPr>
        <w:ind w:left="714" w:hanging="357"/>
        <w:rPr>
          <w:rFonts w:cstheme="minorHAnsi"/>
        </w:rPr>
      </w:pPr>
      <w:r w:rsidRPr="004C3A71">
        <w:rPr>
          <w:rFonts w:cstheme="minorHAnsi"/>
        </w:rPr>
        <w:t>Na adres korespondencyjny Urzędu: ,,Dyrektor Biura Zgodności" z dopiskiem ,,Do rąk własnych".</w:t>
      </w:r>
    </w:p>
    <w:p w14:paraId="22A79787" w14:textId="77777777" w:rsidR="00924F2A" w:rsidRPr="004C3A71" w:rsidRDefault="00924F2A" w:rsidP="003B43DD">
      <w:pPr>
        <w:pStyle w:val="Akapitzlist"/>
        <w:numPr>
          <w:ilvl w:val="1"/>
          <w:numId w:val="12"/>
        </w:numPr>
        <w:ind w:left="714" w:hanging="357"/>
        <w:rPr>
          <w:rFonts w:cstheme="minorHAnsi"/>
        </w:rPr>
      </w:pPr>
      <w:r w:rsidRPr="004C3A71">
        <w:rPr>
          <w:rFonts w:cstheme="minorHAnsi"/>
        </w:rPr>
        <w:t>Telefonicznie – w dni robocze w godzinach 8:00 -16:00 pod dedykowanym numerem: 725 850 144.</w:t>
      </w:r>
    </w:p>
    <w:p w14:paraId="126CCC72" w14:textId="77777777" w:rsidR="00924F2A" w:rsidRPr="004C3A71" w:rsidRDefault="00924F2A" w:rsidP="003B43DD">
      <w:pPr>
        <w:pStyle w:val="Akapitzlist"/>
        <w:numPr>
          <w:ilvl w:val="1"/>
          <w:numId w:val="12"/>
        </w:numPr>
        <w:ind w:left="714" w:hanging="357"/>
        <w:rPr>
          <w:rFonts w:cstheme="minorHAnsi"/>
        </w:rPr>
      </w:pPr>
      <w:r w:rsidRPr="004C3A71">
        <w:rPr>
          <w:rFonts w:cstheme="minorHAnsi"/>
        </w:rPr>
        <w:t>Osobiście – na wniosek złożony za pośrednictwem wymienionych powyżej kanałów. Spotkanie zorganizowane będzie w terminie 14 dni od dnia otrzymania wniosku.</w:t>
      </w:r>
    </w:p>
    <w:p w14:paraId="72EBDFF1" w14:textId="77777777" w:rsidR="00924F2A" w:rsidRPr="004C3A71" w:rsidRDefault="00924F2A" w:rsidP="003B43DD">
      <w:pPr>
        <w:pStyle w:val="Akapitzlist"/>
        <w:numPr>
          <w:ilvl w:val="0"/>
          <w:numId w:val="12"/>
        </w:numPr>
        <w:rPr>
          <w:rFonts w:cstheme="minorHAnsi"/>
        </w:rPr>
      </w:pPr>
      <w:r w:rsidRPr="004C3A71">
        <w:rPr>
          <w:rFonts w:cstheme="minorHAnsi"/>
        </w:rPr>
        <w:t>Dane osobowe przekazane w związku ze zgłoszeniem sygnalistycznym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 Warszawy w zakładce Akty Prawne, Zarządzenia, pod nr 1542/2024 https://nowy.bip.um.warszawa.pl/web/prezydent/-/zarzadzenie-nr-1543/2024-z-2024-09-13.</w:t>
      </w:r>
    </w:p>
    <w:p w14:paraId="5DFB1909" w14:textId="60DA34E1" w:rsidR="00924F2A" w:rsidRPr="004C3A71" w:rsidRDefault="00924F2A" w:rsidP="003B43DD">
      <w:pPr>
        <w:pStyle w:val="Bezodstpw"/>
        <w:spacing w:line="300" w:lineRule="auto"/>
        <w:jc w:val="center"/>
        <w:rPr>
          <w:rFonts w:cstheme="minorHAnsi"/>
          <w:b/>
          <w:bCs/>
        </w:rPr>
      </w:pPr>
      <w:r w:rsidRPr="004C3A71">
        <w:rPr>
          <w:rFonts w:cstheme="minorHAnsi"/>
          <w:b/>
          <w:bCs/>
        </w:rPr>
        <w:t>§ 1</w:t>
      </w:r>
      <w:r w:rsidR="003C7826" w:rsidRPr="004C3A71">
        <w:rPr>
          <w:rFonts w:cstheme="minorHAnsi"/>
          <w:b/>
          <w:bCs/>
        </w:rPr>
        <w:t>8</w:t>
      </w:r>
    </w:p>
    <w:p w14:paraId="04FC4B1C" w14:textId="77777777" w:rsidR="00924F2A" w:rsidRPr="004C3A71" w:rsidRDefault="00924F2A" w:rsidP="003B43DD">
      <w:pPr>
        <w:spacing w:after="0"/>
        <w:jc w:val="center"/>
        <w:rPr>
          <w:rFonts w:cstheme="minorHAnsi"/>
          <w:b/>
          <w:bCs/>
        </w:rPr>
      </w:pPr>
      <w:r w:rsidRPr="004C3A71">
        <w:rPr>
          <w:rFonts w:cstheme="minorHAnsi"/>
          <w:b/>
          <w:bCs/>
        </w:rPr>
        <w:t>Postanowienia końcowe</w:t>
      </w:r>
    </w:p>
    <w:p w14:paraId="5DDA26AB" w14:textId="41AD7372" w:rsidR="00924F2A" w:rsidRPr="004C3A71" w:rsidRDefault="00924F2A" w:rsidP="003B43DD">
      <w:pPr>
        <w:pStyle w:val="Lista"/>
        <w:widowControl w:val="0"/>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W sprawach nieuregulowanych niniejszą umową mają zastosowanie przepisy powszechnie obowiązujące</w:t>
      </w:r>
      <w:r w:rsidR="003C7826" w:rsidRPr="004C3A71">
        <w:rPr>
          <w:rFonts w:asciiTheme="minorHAnsi" w:hAnsiTheme="minorHAnsi" w:cstheme="minorHAnsi"/>
          <w:sz w:val="22"/>
          <w:szCs w:val="22"/>
        </w:rPr>
        <w:t xml:space="preserve"> na terytorium Polski.</w:t>
      </w:r>
    </w:p>
    <w:p w14:paraId="150A627D" w14:textId="456E4194" w:rsidR="00924F2A" w:rsidRPr="004C3A71" w:rsidRDefault="00924F2A" w:rsidP="003B43DD">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 xml:space="preserve">Wykonawca zobowiązuje się do informowania o każdej zmianie adresu siedziby pod rygorem uznania za doręczoną korespondencję przesłaną na adres wskazany w Umowie. Obowiązek trwa </w:t>
      </w:r>
      <w:r w:rsidR="003C7826" w:rsidRPr="004C3A71">
        <w:rPr>
          <w:rFonts w:asciiTheme="minorHAnsi" w:hAnsiTheme="minorHAnsi" w:cstheme="minorHAnsi"/>
          <w:sz w:val="22"/>
          <w:szCs w:val="22"/>
        </w:rPr>
        <w:t xml:space="preserve">również </w:t>
      </w:r>
      <w:r w:rsidRPr="004C3A71">
        <w:rPr>
          <w:rFonts w:asciiTheme="minorHAnsi" w:hAnsiTheme="minorHAnsi" w:cstheme="minorHAnsi"/>
          <w:sz w:val="22"/>
          <w:szCs w:val="22"/>
        </w:rPr>
        <w:t>przez cały okres trwania gwarancji i rękojmi na wykonany Przedmiot umowy.</w:t>
      </w:r>
    </w:p>
    <w:p w14:paraId="4A710C42" w14:textId="0AF4F673" w:rsidR="00924F2A" w:rsidRPr="004C3A71" w:rsidRDefault="00924F2A" w:rsidP="003B43DD">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 xml:space="preserve">Sprawy sporne powstałe na tle realizacji niniejszej </w:t>
      </w:r>
      <w:r w:rsidR="003C7826" w:rsidRPr="004C3A71">
        <w:rPr>
          <w:rFonts w:asciiTheme="minorHAnsi" w:hAnsiTheme="minorHAnsi" w:cstheme="minorHAnsi"/>
          <w:sz w:val="22"/>
          <w:szCs w:val="22"/>
        </w:rPr>
        <w:t>u</w:t>
      </w:r>
      <w:r w:rsidRPr="004C3A71">
        <w:rPr>
          <w:rFonts w:asciiTheme="minorHAnsi" w:hAnsiTheme="minorHAnsi" w:cstheme="minorHAnsi"/>
          <w:sz w:val="22"/>
          <w:szCs w:val="22"/>
        </w:rPr>
        <w:t xml:space="preserve">mowy </w:t>
      </w:r>
      <w:r w:rsidR="003C7826" w:rsidRPr="004C3A71">
        <w:rPr>
          <w:rFonts w:asciiTheme="minorHAnsi" w:hAnsiTheme="minorHAnsi" w:cstheme="minorHAnsi"/>
          <w:sz w:val="22"/>
          <w:szCs w:val="22"/>
        </w:rPr>
        <w:t xml:space="preserve">lub z tą umową związane, </w:t>
      </w:r>
      <w:r w:rsidRPr="004C3A71">
        <w:rPr>
          <w:rFonts w:asciiTheme="minorHAnsi" w:hAnsiTheme="minorHAnsi" w:cstheme="minorHAnsi"/>
          <w:sz w:val="22"/>
          <w:szCs w:val="22"/>
        </w:rPr>
        <w:t>rozstrzygane będą przez sąd powszechny właściwy miejscowo dla siedziby Zamawiającego.</w:t>
      </w:r>
    </w:p>
    <w:p w14:paraId="2EE1BB2F" w14:textId="6515C044" w:rsidR="00924F2A" w:rsidRPr="004C3A71" w:rsidRDefault="00924F2A" w:rsidP="003B43DD">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 xml:space="preserve">Wszelkie zmiany warunków </w:t>
      </w:r>
      <w:r w:rsidR="003C7826" w:rsidRPr="004C3A71">
        <w:rPr>
          <w:rFonts w:asciiTheme="minorHAnsi" w:hAnsiTheme="minorHAnsi" w:cstheme="minorHAnsi"/>
          <w:sz w:val="22"/>
          <w:szCs w:val="22"/>
        </w:rPr>
        <w:t>u</w:t>
      </w:r>
      <w:r w:rsidRPr="004C3A71">
        <w:rPr>
          <w:rFonts w:asciiTheme="minorHAnsi" w:hAnsiTheme="minorHAnsi" w:cstheme="minorHAnsi"/>
          <w:sz w:val="22"/>
          <w:szCs w:val="22"/>
        </w:rPr>
        <w:t>mowy oraz oświadczenia jej dotyczące pod rygorem nieważności wymagają formy pisemnej.</w:t>
      </w:r>
    </w:p>
    <w:p w14:paraId="6006E727" w14:textId="4A7EBCD2" w:rsidR="00E81302" w:rsidRPr="004C3A71" w:rsidRDefault="00E81302" w:rsidP="003B43DD">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 xml:space="preserve">Wykonawca </w:t>
      </w:r>
      <w:r w:rsidRPr="004C3A71">
        <w:rPr>
          <w:rFonts w:asciiTheme="minorHAnsi" w:eastAsia="SimSun" w:hAnsiTheme="minorHAnsi" w:cstheme="minorHAnsi"/>
          <w:kern w:val="1"/>
          <w:sz w:val="22"/>
          <w:szCs w:val="22"/>
          <w:lang w:eastAsia="zh-CN" w:bidi="hi-IN"/>
        </w:rPr>
        <w:t>oświadcza, że znany jest mu fakt, iż treść niniejszej umowy, a w szczególności dane go  identyfikujące oraz przedmiot umowy, podlegają udostępnieniu w trybie ustawy z dnia 6 września 2001 r. o dostępie do informacji publicznej.</w:t>
      </w:r>
      <w:permStart w:id="1952667146" w:edGrp="everyone"/>
      <w:permEnd w:id="1952667146"/>
    </w:p>
    <w:p w14:paraId="24D6D94F" w14:textId="77777777" w:rsidR="00924F2A" w:rsidRPr="004C3A71" w:rsidRDefault="00924F2A" w:rsidP="003B43DD">
      <w:pPr>
        <w:pStyle w:val="Lista"/>
        <w:numPr>
          <w:ilvl w:val="0"/>
          <w:numId w:val="13"/>
        </w:numPr>
        <w:spacing w:after="240"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Umowę sporządzono w czterech jednobrzmiących egzemplarzach, po dwa egzemplarze dla każdej ze Stron.</w:t>
      </w:r>
    </w:p>
    <w:p w14:paraId="615B805E" w14:textId="77777777" w:rsidR="00924F2A" w:rsidRPr="004C3A71" w:rsidRDefault="00924F2A" w:rsidP="003B43DD">
      <w:pPr>
        <w:spacing w:after="0"/>
        <w:rPr>
          <w:rFonts w:cstheme="minorHAnsi"/>
          <w:b/>
          <w:bCs/>
        </w:rPr>
      </w:pPr>
      <w:r w:rsidRPr="004C3A71">
        <w:rPr>
          <w:rFonts w:cstheme="minorHAnsi"/>
          <w:b/>
          <w:bCs/>
        </w:rPr>
        <w:t>Załączniki do umowy:</w:t>
      </w:r>
    </w:p>
    <w:p w14:paraId="0E5879BB" w14:textId="3718FD55" w:rsidR="00924F2A" w:rsidRPr="004C3A71" w:rsidRDefault="00924F2A" w:rsidP="003B43DD">
      <w:pPr>
        <w:pStyle w:val="Akapitzlist"/>
        <w:numPr>
          <w:ilvl w:val="0"/>
          <w:numId w:val="14"/>
        </w:numPr>
        <w:rPr>
          <w:rFonts w:cstheme="minorHAnsi"/>
        </w:rPr>
      </w:pPr>
      <w:permStart w:id="601955747" w:edGrp="everyone"/>
      <w:r w:rsidRPr="004C3A71">
        <w:rPr>
          <w:rFonts w:cstheme="minorHAnsi"/>
        </w:rPr>
        <w:t xml:space="preserve">Załącznik nr 1 – </w:t>
      </w:r>
      <w:r w:rsidR="00396D4E" w:rsidRPr="004C3A71">
        <w:rPr>
          <w:rFonts w:cstheme="minorHAnsi"/>
        </w:rPr>
        <w:t>SWZ</w:t>
      </w:r>
      <w:r w:rsidR="003C7826" w:rsidRPr="004C3A71">
        <w:rPr>
          <w:rFonts w:cstheme="minorHAnsi"/>
        </w:rPr>
        <w:t xml:space="preserve"> bez OPZ;</w:t>
      </w:r>
    </w:p>
    <w:p w14:paraId="09F1ED2C" w14:textId="400C90CC" w:rsidR="003C7826" w:rsidRPr="004C3A71" w:rsidRDefault="003C7826" w:rsidP="003B43DD">
      <w:pPr>
        <w:pStyle w:val="Akapitzlist"/>
        <w:numPr>
          <w:ilvl w:val="0"/>
          <w:numId w:val="14"/>
        </w:numPr>
        <w:rPr>
          <w:rFonts w:cstheme="minorHAnsi"/>
        </w:rPr>
      </w:pPr>
      <w:r w:rsidRPr="004C3A71">
        <w:rPr>
          <w:rFonts w:cstheme="minorHAnsi"/>
        </w:rPr>
        <w:lastRenderedPageBreak/>
        <w:t xml:space="preserve">Załącznik nr 2 </w:t>
      </w:r>
      <w:r w:rsidR="007F2FE9">
        <w:rPr>
          <w:rFonts w:cstheme="minorHAnsi"/>
        </w:rPr>
        <w:softHyphen/>
        <w:t>–</w:t>
      </w:r>
      <w:r w:rsidRPr="004C3A71">
        <w:rPr>
          <w:rFonts w:cstheme="minorHAnsi"/>
        </w:rPr>
        <w:t xml:space="preserve"> dokumentacja techniczna tj. OPZ;</w:t>
      </w:r>
    </w:p>
    <w:p w14:paraId="4268DE74" w14:textId="5954EC67" w:rsidR="003C7826" w:rsidRPr="004C3A71" w:rsidRDefault="003C7826" w:rsidP="003B43DD">
      <w:pPr>
        <w:pStyle w:val="Akapitzlist"/>
        <w:numPr>
          <w:ilvl w:val="0"/>
          <w:numId w:val="14"/>
        </w:numPr>
        <w:rPr>
          <w:rFonts w:cstheme="minorHAnsi"/>
        </w:rPr>
      </w:pPr>
      <w:r w:rsidRPr="004C3A71">
        <w:rPr>
          <w:rFonts w:cstheme="minorHAnsi"/>
        </w:rPr>
        <w:t>Załącznik nr 3 – oferta wykonawcy wraz z załącznikami;</w:t>
      </w:r>
    </w:p>
    <w:p w14:paraId="47BE486A" w14:textId="6CF1E058" w:rsidR="007644D7" w:rsidRPr="004C3A71" w:rsidRDefault="007644D7" w:rsidP="003B43DD">
      <w:pPr>
        <w:pStyle w:val="Akapitzlist"/>
        <w:numPr>
          <w:ilvl w:val="0"/>
          <w:numId w:val="14"/>
        </w:numPr>
        <w:rPr>
          <w:rFonts w:cstheme="minorHAnsi"/>
        </w:rPr>
      </w:pPr>
      <w:r w:rsidRPr="004C3A71">
        <w:rPr>
          <w:rFonts w:cstheme="minorHAnsi"/>
        </w:rPr>
        <w:t xml:space="preserve">Załącznik nr 4 </w:t>
      </w:r>
      <w:r w:rsidR="007F2FE9">
        <w:rPr>
          <w:rFonts w:cstheme="minorHAnsi"/>
        </w:rPr>
        <w:t>–</w:t>
      </w:r>
      <w:r w:rsidRPr="004C3A71">
        <w:rPr>
          <w:rFonts w:cstheme="minorHAnsi"/>
        </w:rPr>
        <w:t xml:space="preserve"> kopie uprawnień budowlanych osób wymienionych w § ust. 2 umowy;</w:t>
      </w:r>
    </w:p>
    <w:p w14:paraId="7342BDC4" w14:textId="77777777" w:rsidR="00924F2A" w:rsidRPr="004C3A71" w:rsidRDefault="00924F2A" w:rsidP="003B43DD">
      <w:pPr>
        <w:pStyle w:val="Tekstpodstawowy"/>
        <w:tabs>
          <w:tab w:val="left" w:pos="1134"/>
          <w:tab w:val="left" w:pos="6804"/>
        </w:tabs>
        <w:spacing w:before="1440" w:line="300" w:lineRule="auto"/>
        <w:ind w:left="360"/>
        <w:rPr>
          <w:rFonts w:asciiTheme="minorHAnsi" w:hAnsiTheme="minorHAnsi" w:cstheme="minorHAnsi"/>
          <w:b/>
          <w:sz w:val="22"/>
          <w:szCs w:val="22"/>
        </w:rPr>
      </w:pPr>
      <w:bookmarkStart w:id="18" w:name="_Hlk117102976"/>
      <w:permEnd w:id="601955747"/>
      <w:r w:rsidRPr="004C3A71">
        <w:rPr>
          <w:rFonts w:asciiTheme="minorHAnsi" w:hAnsiTheme="minorHAnsi" w:cstheme="minorHAnsi"/>
          <w:b/>
          <w:sz w:val="22"/>
          <w:szCs w:val="22"/>
        </w:rPr>
        <w:tab/>
        <w:t>Wykonawca</w:t>
      </w:r>
      <w:r w:rsidRPr="004C3A71">
        <w:rPr>
          <w:rFonts w:asciiTheme="minorHAnsi" w:hAnsiTheme="minorHAnsi" w:cstheme="minorHAnsi"/>
          <w:b/>
          <w:sz w:val="22"/>
          <w:szCs w:val="22"/>
        </w:rPr>
        <w:tab/>
        <w:t>Zamawiający</w:t>
      </w:r>
      <w:bookmarkEnd w:id="18"/>
    </w:p>
    <w:p w14:paraId="6277094E" w14:textId="77777777" w:rsidR="00924F2A" w:rsidRPr="004C3A71" w:rsidRDefault="00924F2A" w:rsidP="003B43DD">
      <w:pPr>
        <w:rPr>
          <w:rFonts w:cstheme="minorHAnsi"/>
        </w:rPr>
      </w:pPr>
    </w:p>
    <w:sectPr w:rsidR="00924F2A" w:rsidRPr="004C3A71" w:rsidSect="005310F2">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42FFF" w14:textId="77777777" w:rsidR="00254160" w:rsidRDefault="00254160" w:rsidP="00924F2A">
      <w:pPr>
        <w:spacing w:after="0" w:line="240" w:lineRule="auto"/>
      </w:pPr>
      <w:r>
        <w:separator/>
      </w:r>
    </w:p>
  </w:endnote>
  <w:endnote w:type="continuationSeparator" w:id="0">
    <w:p w14:paraId="7FCEFC90" w14:textId="77777777" w:rsidR="00254160" w:rsidRDefault="00254160" w:rsidP="00924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611587"/>
      <w:docPartObj>
        <w:docPartGallery w:val="Page Numbers (Bottom of Page)"/>
        <w:docPartUnique/>
      </w:docPartObj>
    </w:sdtPr>
    <w:sdtContent>
      <w:p w14:paraId="16D2B9B9" w14:textId="1A32D4A2" w:rsidR="00254160" w:rsidRDefault="00254160">
        <w:pPr>
          <w:pStyle w:val="Stopka0"/>
          <w:jc w:val="right"/>
        </w:pPr>
        <w:r>
          <w:fldChar w:fldCharType="begin"/>
        </w:r>
        <w:r>
          <w:instrText>PAGE   \* MERGEFORMAT</w:instrText>
        </w:r>
        <w:r>
          <w:fldChar w:fldCharType="separate"/>
        </w:r>
        <w:r>
          <w:rPr>
            <w:noProof/>
          </w:rPr>
          <w:t>42</w:t>
        </w:r>
        <w:r>
          <w:fldChar w:fldCharType="end"/>
        </w:r>
      </w:p>
    </w:sdtContent>
  </w:sdt>
  <w:p w14:paraId="7D7A9A02" w14:textId="77777777" w:rsidR="00254160" w:rsidRDefault="00254160">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7430E" w14:textId="77777777" w:rsidR="00254160" w:rsidRDefault="00254160" w:rsidP="00924F2A">
      <w:pPr>
        <w:spacing w:after="0" w:line="240" w:lineRule="auto"/>
      </w:pPr>
      <w:r>
        <w:separator/>
      </w:r>
    </w:p>
  </w:footnote>
  <w:footnote w:type="continuationSeparator" w:id="0">
    <w:p w14:paraId="3A7049B3" w14:textId="77777777" w:rsidR="00254160" w:rsidRDefault="00254160" w:rsidP="00924F2A">
      <w:pPr>
        <w:spacing w:after="0" w:line="240" w:lineRule="auto"/>
      </w:pPr>
      <w:r>
        <w:continuationSeparator/>
      </w:r>
    </w:p>
  </w:footnote>
  <w:footnote w:id="1">
    <w:p w14:paraId="44165F7C" w14:textId="77777777" w:rsidR="00254160" w:rsidRDefault="00254160" w:rsidP="00924F2A">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2DE25" w14:textId="1E0BC274" w:rsidR="00254160" w:rsidRPr="006C5DA7" w:rsidRDefault="00254160" w:rsidP="006C5DA7">
    <w:pPr>
      <w:pStyle w:val="Nagwek"/>
      <w:jc w:val="right"/>
      <w:rPr>
        <w:sz w:val="20"/>
        <w:szCs w:val="20"/>
      </w:rPr>
    </w:pPr>
    <w:permStart w:id="75706010" w:edGrp="everyone"/>
    <w:r>
      <w:rPr>
        <w:b/>
        <w:bCs/>
        <w:sz w:val="20"/>
        <w:szCs w:val="20"/>
      </w:rPr>
      <w:t xml:space="preserve">Wzór umowy o roboty budowlane poniżej 6 miesięcy - </w:t>
    </w:r>
    <w:r w:rsidRPr="006C5DA7">
      <w:rPr>
        <w:b/>
        <w:bCs/>
        <w:sz w:val="20"/>
        <w:szCs w:val="20"/>
      </w:rPr>
      <w:t>Załącznik do komunikatu nr</w:t>
    </w:r>
    <w:proofErr w:type="gramStart"/>
    <w:r w:rsidRPr="006C5DA7">
      <w:rPr>
        <w:b/>
        <w:bCs/>
        <w:sz w:val="20"/>
        <w:szCs w:val="20"/>
      </w:rPr>
      <w:t xml:space="preserve"> …</w:t>
    </w:r>
    <w:r>
      <w:rPr>
        <w:b/>
        <w:bCs/>
        <w:sz w:val="20"/>
        <w:szCs w:val="20"/>
      </w:rPr>
      <w:t>.</w:t>
    </w:r>
    <w:proofErr w:type="gramEnd"/>
    <w:r>
      <w:rPr>
        <w:b/>
        <w:bCs/>
        <w:sz w:val="20"/>
        <w:szCs w:val="20"/>
      </w:rPr>
      <w:t>.</w:t>
    </w:r>
    <w:r w:rsidRPr="006C5DA7">
      <w:rPr>
        <w:b/>
        <w:bCs/>
        <w:sz w:val="20"/>
        <w:szCs w:val="20"/>
      </w:rPr>
      <w:t>/202</w:t>
    </w:r>
    <w:r>
      <w:rPr>
        <w:b/>
        <w:bCs/>
        <w:sz w:val="20"/>
        <w:szCs w:val="20"/>
      </w:rPr>
      <w:t>6</w:t>
    </w:r>
  </w:p>
  <w:p w14:paraId="5ED110E6" w14:textId="77777777" w:rsidR="00254160" w:rsidRPr="006C5DA7" w:rsidRDefault="00254160" w:rsidP="006C5DA7">
    <w:pPr>
      <w:pStyle w:val="Nagwek"/>
      <w:jc w:val="right"/>
      <w:rPr>
        <w:sz w:val="20"/>
        <w:szCs w:val="20"/>
      </w:rPr>
    </w:pPr>
    <w:r w:rsidRPr="006C5DA7">
      <w:rPr>
        <w:b/>
        <w:bCs/>
        <w:sz w:val="20"/>
        <w:szCs w:val="20"/>
      </w:rPr>
      <w:t>  Burmistrza Dzielnicy Ursynów m.st. Warszawy</w:t>
    </w:r>
  </w:p>
  <w:p w14:paraId="15823122" w14:textId="74E75B3A" w:rsidR="00254160" w:rsidRPr="006C5DA7" w:rsidRDefault="00254160" w:rsidP="006C5DA7">
    <w:pPr>
      <w:pStyle w:val="Nagwek"/>
      <w:jc w:val="right"/>
      <w:rPr>
        <w:sz w:val="20"/>
        <w:szCs w:val="20"/>
      </w:rPr>
    </w:pPr>
    <w:r w:rsidRPr="006C5DA7">
      <w:rPr>
        <w:b/>
        <w:bCs/>
        <w:sz w:val="20"/>
        <w:szCs w:val="20"/>
      </w:rPr>
      <w:t xml:space="preserve">             z </w:t>
    </w:r>
    <w:proofErr w:type="gramStart"/>
    <w:r w:rsidRPr="006C5DA7">
      <w:rPr>
        <w:b/>
        <w:bCs/>
        <w:sz w:val="20"/>
        <w:szCs w:val="20"/>
      </w:rPr>
      <w:t>dnia  </w:t>
    </w:r>
    <w:r>
      <w:rPr>
        <w:b/>
        <w:bCs/>
        <w:sz w:val="20"/>
        <w:szCs w:val="20"/>
      </w:rPr>
      <w:t>…</w:t>
    </w:r>
    <w:r w:rsidRPr="006C5DA7">
      <w:rPr>
        <w:b/>
        <w:bCs/>
        <w:sz w:val="20"/>
        <w:szCs w:val="20"/>
      </w:rPr>
      <w:t>….</w:t>
    </w:r>
    <w:proofErr w:type="gramEnd"/>
    <w:r w:rsidRPr="006C5DA7">
      <w:rPr>
        <w:b/>
        <w:bCs/>
        <w:sz w:val="20"/>
        <w:szCs w:val="20"/>
      </w:rPr>
      <w:t xml:space="preserve">. </w:t>
    </w:r>
    <w:r>
      <w:rPr>
        <w:b/>
        <w:bCs/>
        <w:sz w:val="20"/>
        <w:szCs w:val="20"/>
      </w:rPr>
      <w:t>stycznia</w:t>
    </w:r>
    <w:r w:rsidRPr="006C5DA7">
      <w:rPr>
        <w:b/>
        <w:bCs/>
        <w:sz w:val="20"/>
        <w:szCs w:val="20"/>
      </w:rPr>
      <w:t xml:space="preserve"> 202</w:t>
    </w:r>
    <w:r>
      <w:rPr>
        <w:b/>
        <w:bCs/>
        <w:sz w:val="20"/>
        <w:szCs w:val="20"/>
      </w:rPr>
      <w:t>6</w:t>
    </w:r>
    <w:r w:rsidRPr="006C5DA7">
      <w:rPr>
        <w:b/>
        <w:bCs/>
        <w:sz w:val="20"/>
        <w:szCs w:val="20"/>
      </w:rPr>
      <w:t xml:space="preserve"> r.</w:t>
    </w:r>
    <w:permEnd w:id="75706010"/>
  </w:p>
  <w:p w14:paraId="361B8CCB" w14:textId="77777777" w:rsidR="00254160" w:rsidRDefault="0025416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singleLevel"/>
    <w:tmpl w:val="00000006"/>
    <w:lvl w:ilvl="0">
      <w:start w:val="1"/>
      <w:numFmt w:val="decimal"/>
      <w:lvlText w:val="%1)"/>
      <w:lvlJc w:val="left"/>
      <w:pPr>
        <w:tabs>
          <w:tab w:val="num" w:pos="907"/>
        </w:tabs>
        <w:ind w:left="907" w:hanging="454"/>
      </w:pPr>
      <w:rPr>
        <w:rFonts w:cs="Times New Roman"/>
      </w:rPr>
    </w:lvl>
  </w:abstractNum>
  <w:abstractNum w:abstractNumId="3"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8A685632"/>
    <w:name w:val="WW8Num17"/>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B"/>
    <w:multiLevelType w:val="multilevel"/>
    <w:tmpl w:val="0000000B"/>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0F"/>
    <w:multiLevelType w:val="multilevel"/>
    <w:tmpl w:val="129A0F36"/>
    <w:name w:val="WW8Num2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ascii="Calibri" w:eastAsia="Times New Roman" w:hAnsi="Calibri" w:cs="Calibri"/>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1"/>
    <w:multiLevelType w:val="multilevel"/>
    <w:tmpl w:val="DD1E512A"/>
    <w:lvl w:ilvl="0">
      <w:start w:val="2"/>
      <w:numFmt w:val="decimal"/>
      <w:lvlText w:val="%1."/>
      <w:lvlJc w:val="left"/>
      <w:pPr>
        <w:tabs>
          <w:tab w:val="num" w:pos="360"/>
        </w:tabs>
        <w:ind w:left="56" w:hanging="56"/>
      </w:pPr>
      <w:rPr>
        <w:rFonts w:cs="Times New Roman"/>
        <w:b w:val="0"/>
        <w:strike w:val="0"/>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2"/>
    <w:multiLevelType w:val="multilevel"/>
    <w:tmpl w:val="F59872BE"/>
    <w:name w:val="WW8Num32"/>
    <w:lvl w:ilvl="0">
      <w:start w:val="1"/>
      <w:numFmt w:val="decimal"/>
      <w:lvlText w:val="%1."/>
      <w:lvlJc w:val="left"/>
      <w:pPr>
        <w:tabs>
          <w:tab w:val="num" w:pos="360"/>
        </w:tabs>
        <w:ind w:left="360" w:hanging="360"/>
      </w:pPr>
      <w:rPr>
        <w:rFonts w:asciiTheme="minorHAnsi" w:hAnsiTheme="minorHAnsi" w:cstheme="minorHAnsi" w:hint="default"/>
        <w:b w:val="0"/>
        <w:i w:val="0"/>
        <w:sz w:val="2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multilevel"/>
    <w:tmpl w:val="B7221154"/>
    <w:lvl w:ilvl="0">
      <w:start w:val="1"/>
      <w:numFmt w:val="decimal"/>
      <w:lvlText w:val="%1)"/>
      <w:lvlJc w:val="left"/>
      <w:pPr>
        <w:tabs>
          <w:tab w:val="num" w:pos="360"/>
        </w:tabs>
        <w:ind w:left="56" w:hanging="56"/>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15:restartNumberingAfterBreak="0">
    <w:nsid w:val="0000001C"/>
    <w:multiLevelType w:val="multilevel"/>
    <w:tmpl w:val="0000001C"/>
    <w:lvl w:ilvl="0">
      <w:start w:val="1"/>
      <w:numFmt w:val="decimal"/>
      <w:lvlText w:val="%1)"/>
      <w:lvlJc w:val="left"/>
      <w:pPr>
        <w:tabs>
          <w:tab w:val="num" w:pos="792"/>
        </w:tabs>
        <w:ind w:left="488" w:hanging="56"/>
      </w:pPr>
      <w:rPr>
        <w:rFonts w:cs="Times New Roman"/>
      </w:rPr>
    </w:lvl>
    <w:lvl w:ilvl="1">
      <w:start w:val="1"/>
      <w:numFmt w:val="lowerLetter"/>
      <w:lvlText w:val="%2."/>
      <w:lvlJc w:val="left"/>
      <w:pPr>
        <w:tabs>
          <w:tab w:val="num" w:pos="1872"/>
        </w:tabs>
        <w:ind w:left="1872" w:hanging="360"/>
      </w:pPr>
      <w:rPr>
        <w:rFonts w:cs="Times New Roman"/>
      </w:rPr>
    </w:lvl>
    <w:lvl w:ilvl="2">
      <w:start w:val="2"/>
      <w:numFmt w:val="lowerLetter"/>
      <w:lvlText w:val="%3)"/>
      <w:lvlJc w:val="left"/>
      <w:pPr>
        <w:tabs>
          <w:tab w:val="num" w:pos="2772"/>
        </w:tabs>
        <w:ind w:left="2772" w:hanging="360"/>
      </w:pPr>
      <w:rPr>
        <w:rFonts w:cs="Times New Roman"/>
        <w:b w:val="0"/>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lef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left"/>
      <w:pPr>
        <w:tabs>
          <w:tab w:val="num" w:pos="6912"/>
        </w:tabs>
        <w:ind w:left="6912" w:hanging="180"/>
      </w:pPr>
      <w:rPr>
        <w:rFonts w:cs="Times New Roman"/>
      </w:rPr>
    </w:lvl>
  </w:abstractNum>
  <w:abstractNum w:abstractNumId="13"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14" w15:restartNumberingAfterBreak="0">
    <w:nsid w:val="051A751A"/>
    <w:multiLevelType w:val="hybridMultilevel"/>
    <w:tmpl w:val="6EECE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287DD8"/>
    <w:multiLevelType w:val="hybridMultilevel"/>
    <w:tmpl w:val="159C7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567BD6"/>
    <w:multiLevelType w:val="hybridMultilevel"/>
    <w:tmpl w:val="51E4F33C"/>
    <w:lvl w:ilvl="0" w:tplc="FFFFFFFF">
      <w:start w:val="1"/>
      <w:numFmt w:val="decimal"/>
      <w:lvlText w:val="%1)"/>
      <w:lvlJc w:val="left"/>
      <w:pPr>
        <w:ind w:left="1004" w:hanging="360"/>
      </w:pPr>
      <w:rPr>
        <w:rFonts w:cs="Times New Roman"/>
      </w:rPr>
    </w:lvl>
    <w:lvl w:ilvl="1" w:tplc="0DF2409E">
      <w:start w:val="1"/>
      <w:numFmt w:val="lowerLetter"/>
      <w:lvlText w:val="%2)"/>
      <w:lvlJc w:val="left"/>
      <w:pPr>
        <w:ind w:left="1724" w:hanging="360"/>
      </w:pPr>
      <w:rPr>
        <w:rFonts w:asciiTheme="minorHAnsi" w:eastAsia="Times New Roman" w:hAnsiTheme="minorHAnsi" w:cstheme="minorHAnsi"/>
      </w:rPr>
    </w:lvl>
    <w:lvl w:ilvl="2" w:tplc="FFFFFFFF">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rPr>
    </w:lvl>
    <w:lvl w:ilvl="4" w:tplc="35C88D48">
      <w:start w:val="1"/>
      <w:numFmt w:val="lowerLetter"/>
      <w:lvlText w:val="%5)"/>
      <w:lvlJc w:val="left"/>
      <w:pPr>
        <w:ind w:left="3884" w:hanging="360"/>
      </w:pPr>
      <w:rPr>
        <w:rFonts w:ascii="Arial" w:eastAsia="Times New Roman" w:hAnsi="Arial" w:cs="Arial"/>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8" w15:restartNumberingAfterBreak="0">
    <w:nsid w:val="0D327818"/>
    <w:multiLevelType w:val="multilevel"/>
    <w:tmpl w:val="41E20AA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3063C5"/>
    <w:multiLevelType w:val="hybridMultilevel"/>
    <w:tmpl w:val="5924410A"/>
    <w:lvl w:ilvl="0" w:tplc="9A6E132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4535C0A"/>
    <w:multiLevelType w:val="multilevel"/>
    <w:tmpl w:val="804A38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A1C47B9"/>
    <w:multiLevelType w:val="multilevel"/>
    <w:tmpl w:val="FA006248"/>
    <w:lvl w:ilvl="0">
      <w:start w:val="3"/>
      <w:numFmt w:val="decimal"/>
      <w:lvlText w:val="%1."/>
      <w:lvlJc w:val="left"/>
      <w:pPr>
        <w:ind w:left="-426" w:firstLine="0"/>
      </w:pPr>
      <w:rPr>
        <w:rFonts w:ascii="Times New Roman" w:eastAsia="Verdana" w:hAnsi="Times New Roman" w:cs="Times New Roman" w:hint="default"/>
        <w:b w:val="0"/>
        <w:bCs w:val="0"/>
        <w:i w:val="0"/>
        <w:iCs w:val="0"/>
        <w:smallCaps w:val="0"/>
        <w:strike w:val="0"/>
        <w:color w:val="000000"/>
        <w:spacing w:val="0"/>
        <w:w w:val="100"/>
        <w:position w:val="0"/>
        <w:sz w:val="24"/>
        <w:szCs w:val="18"/>
        <w:u w:val="none"/>
        <w:lang w:val="pl-PL" w:eastAsia="pl-PL" w:bidi="pl-PL"/>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22"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270934"/>
    <w:multiLevelType w:val="hybridMultilevel"/>
    <w:tmpl w:val="6B82BAF0"/>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D3204B4"/>
    <w:multiLevelType w:val="hybridMultilevel"/>
    <w:tmpl w:val="EE609A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A3643C"/>
    <w:multiLevelType w:val="multilevel"/>
    <w:tmpl w:val="77E055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6215778"/>
    <w:multiLevelType w:val="multilevel"/>
    <w:tmpl w:val="6D305F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E76D20"/>
    <w:multiLevelType w:val="hybridMultilevel"/>
    <w:tmpl w:val="7F346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3A4353BA"/>
    <w:multiLevelType w:val="multilevel"/>
    <w:tmpl w:val="1DC8EAF2"/>
    <w:lvl w:ilvl="0">
      <w:start w:val="1"/>
      <w:numFmt w:val="decimal"/>
      <w:pStyle w:val="Umowa-wyliczenie"/>
      <w:lvlText w:val="%1."/>
      <w:lvlJc w:val="left"/>
      <w:pPr>
        <w:ind w:left="284" w:hanging="284"/>
      </w:pPr>
      <w:rPr>
        <w:rFonts w:cs="Times New Roman"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rFonts w:hint="default"/>
        <w:b w:val="0"/>
        <w:i w:val="0"/>
        <w:color w:val="auto"/>
      </w:rPr>
    </w:lvl>
    <w:lvl w:ilvl="2">
      <w:start w:val="1"/>
      <w:numFmt w:val="lowerLetter"/>
      <w:lvlText w:val="%3)"/>
      <w:lvlJc w:val="left"/>
      <w:pPr>
        <w:tabs>
          <w:tab w:val="num" w:pos="709"/>
        </w:tabs>
        <w:ind w:left="851" w:hanging="142"/>
      </w:pPr>
      <w:rPr>
        <w:rFonts w:hint="default"/>
      </w:rPr>
    </w:lvl>
    <w:lvl w:ilvl="3">
      <w:start w:val="1"/>
      <w:numFmt w:val="bullet"/>
      <w:lvlText w:val="-"/>
      <w:lvlJc w:val="left"/>
      <w:pPr>
        <w:ind w:left="1134" w:hanging="142"/>
      </w:pPr>
      <w:rPr>
        <w:rFonts w:ascii="Calibri" w:hAnsi="Calibri"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3A4A6B50"/>
    <w:multiLevelType w:val="hybridMultilevel"/>
    <w:tmpl w:val="3C3084B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Letter"/>
      <w:lvlText w:val="%3)"/>
      <w:lvlJc w:val="left"/>
      <w:pPr>
        <w:ind w:left="2160" w:hanging="180"/>
      </w:pPr>
    </w:lvl>
    <w:lvl w:ilvl="3" w:tplc="FFFFFFFF">
      <w:start w:val="1"/>
      <w:numFmt w:val="decimal"/>
      <w:lvlText w:val="%4."/>
      <w:lvlJc w:val="left"/>
      <w:pPr>
        <w:ind w:left="36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CB1931"/>
    <w:multiLevelType w:val="hybridMultilevel"/>
    <w:tmpl w:val="3A2AB32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9" w15:restartNumberingAfterBreak="0">
    <w:nsid w:val="41BA3B59"/>
    <w:multiLevelType w:val="hybridMultilevel"/>
    <w:tmpl w:val="06567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463DEF"/>
    <w:multiLevelType w:val="hybridMultilevel"/>
    <w:tmpl w:val="BB6A89E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1" w15:restartNumberingAfterBreak="0">
    <w:nsid w:val="43CA6EA6"/>
    <w:multiLevelType w:val="multilevel"/>
    <w:tmpl w:val="5366F74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91F64E2"/>
    <w:multiLevelType w:val="hybridMultilevel"/>
    <w:tmpl w:val="72B05822"/>
    <w:lvl w:ilvl="0" w:tplc="A2122A7C">
      <w:start w:val="1"/>
      <w:numFmt w:val="decimal"/>
      <w:lvlText w:val="%1)"/>
      <w:lvlJc w:val="left"/>
      <w:pPr>
        <w:ind w:left="720" w:hanging="360"/>
      </w:pPr>
      <w:rPr>
        <w:strike w:val="0"/>
      </w:rPr>
    </w:lvl>
    <w:lvl w:ilvl="1" w:tplc="D5720C84">
      <w:start w:val="2"/>
      <w:numFmt w:val="bullet"/>
      <w:lvlText w:val=""/>
      <w:lvlJc w:val="left"/>
      <w:pPr>
        <w:ind w:left="1440" w:hanging="360"/>
      </w:pPr>
      <w:rPr>
        <w:rFonts w:ascii="Symbol" w:eastAsia="Verdana" w:hAnsi="Symbol" w:cs="Times New Roman"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B3591"/>
    <w:multiLevelType w:val="hybridMultilevel"/>
    <w:tmpl w:val="8D6276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77D1163"/>
    <w:multiLevelType w:val="hybridMultilevel"/>
    <w:tmpl w:val="E99C8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68617E"/>
    <w:multiLevelType w:val="multilevel"/>
    <w:tmpl w:val="CEC277B0"/>
    <w:lvl w:ilvl="0">
      <w:start w:val="1"/>
      <w:numFmt w:val="decimal"/>
      <w:lvlText w:val="%1)"/>
      <w:lvlJc w:val="left"/>
      <w:pPr>
        <w:tabs>
          <w:tab w:val="num" w:pos="584"/>
        </w:tabs>
        <w:ind w:left="280" w:hanging="56"/>
      </w:pPr>
      <w:rPr>
        <w:b w:val="0"/>
      </w:rPr>
    </w:lvl>
    <w:lvl w:ilvl="1">
      <w:start w:val="1"/>
      <w:numFmt w:val="lowerLetter"/>
      <w:lvlText w:val="%2."/>
      <w:lvlJc w:val="left"/>
      <w:pPr>
        <w:tabs>
          <w:tab w:val="num" w:pos="1664"/>
        </w:tabs>
        <w:ind w:left="1664" w:hanging="360"/>
      </w:pPr>
      <w:rPr>
        <w:rFonts w:cs="Times New Roman"/>
      </w:rPr>
    </w:lvl>
    <w:lvl w:ilvl="2">
      <w:start w:val="2"/>
      <w:numFmt w:val="lowerLetter"/>
      <w:lvlText w:val="%3)"/>
      <w:lvlJc w:val="left"/>
      <w:pPr>
        <w:tabs>
          <w:tab w:val="num" w:pos="2564"/>
        </w:tabs>
        <w:ind w:left="2564" w:hanging="360"/>
      </w:pPr>
      <w:rPr>
        <w:rFonts w:cs="Times New Roman"/>
        <w:b w:val="0"/>
      </w:rPr>
    </w:lvl>
    <w:lvl w:ilvl="3">
      <w:start w:val="1"/>
      <w:numFmt w:val="decimal"/>
      <w:lvlText w:val="%4."/>
      <w:lvlJc w:val="left"/>
      <w:pPr>
        <w:tabs>
          <w:tab w:val="num" w:pos="3104"/>
        </w:tabs>
        <w:ind w:left="3104" w:hanging="360"/>
      </w:pPr>
      <w:rPr>
        <w:rFonts w:cs="Times New Roman"/>
      </w:rPr>
    </w:lvl>
    <w:lvl w:ilvl="4">
      <w:start w:val="1"/>
      <w:numFmt w:val="lowerLetter"/>
      <w:lvlText w:val="%5."/>
      <w:lvlJc w:val="left"/>
      <w:pPr>
        <w:tabs>
          <w:tab w:val="num" w:pos="3824"/>
        </w:tabs>
        <w:ind w:left="3824" w:hanging="360"/>
      </w:pPr>
      <w:rPr>
        <w:rFonts w:cs="Times New Roman"/>
      </w:rPr>
    </w:lvl>
    <w:lvl w:ilvl="5">
      <w:start w:val="1"/>
      <w:numFmt w:val="lowerRoman"/>
      <w:lvlText w:val="%6."/>
      <w:lvlJc w:val="left"/>
      <w:pPr>
        <w:tabs>
          <w:tab w:val="num" w:pos="4544"/>
        </w:tabs>
        <w:ind w:left="4544" w:hanging="180"/>
      </w:pPr>
      <w:rPr>
        <w:rFonts w:cs="Times New Roman"/>
      </w:rPr>
    </w:lvl>
    <w:lvl w:ilvl="6">
      <w:start w:val="1"/>
      <w:numFmt w:val="decimal"/>
      <w:lvlText w:val="%7."/>
      <w:lvlJc w:val="left"/>
      <w:pPr>
        <w:tabs>
          <w:tab w:val="num" w:pos="5264"/>
        </w:tabs>
        <w:ind w:left="5264" w:hanging="360"/>
      </w:pPr>
      <w:rPr>
        <w:rFonts w:cs="Times New Roman"/>
      </w:rPr>
    </w:lvl>
    <w:lvl w:ilvl="7">
      <w:start w:val="1"/>
      <w:numFmt w:val="lowerLetter"/>
      <w:lvlText w:val="%8."/>
      <w:lvlJc w:val="left"/>
      <w:pPr>
        <w:tabs>
          <w:tab w:val="num" w:pos="5984"/>
        </w:tabs>
        <w:ind w:left="5984" w:hanging="360"/>
      </w:pPr>
      <w:rPr>
        <w:rFonts w:cs="Times New Roman"/>
      </w:rPr>
    </w:lvl>
    <w:lvl w:ilvl="8">
      <w:start w:val="1"/>
      <w:numFmt w:val="lowerRoman"/>
      <w:lvlText w:val="%9."/>
      <w:lvlJc w:val="left"/>
      <w:pPr>
        <w:tabs>
          <w:tab w:val="num" w:pos="6704"/>
        </w:tabs>
        <w:ind w:left="6704" w:hanging="180"/>
      </w:pPr>
      <w:rPr>
        <w:rFonts w:cs="Times New Roman"/>
      </w:rPr>
    </w:lvl>
  </w:abstractNum>
  <w:abstractNum w:abstractNumId="48" w15:restartNumberingAfterBreak="0">
    <w:nsid w:val="63EB71EB"/>
    <w:multiLevelType w:val="hybridMultilevel"/>
    <w:tmpl w:val="7CBA75E0"/>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661C06AE"/>
    <w:multiLevelType w:val="hybridMultilevel"/>
    <w:tmpl w:val="48648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1" w15:restartNumberingAfterBreak="0">
    <w:nsid w:val="6D4C4FCA"/>
    <w:multiLevelType w:val="hybridMultilevel"/>
    <w:tmpl w:val="3C3084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E0F75B6"/>
    <w:multiLevelType w:val="hybridMultilevel"/>
    <w:tmpl w:val="60483052"/>
    <w:lvl w:ilvl="0" w:tplc="48E4AE3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EC11F5D"/>
    <w:multiLevelType w:val="multilevel"/>
    <w:tmpl w:val="4A12EA2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B80EC0"/>
    <w:multiLevelType w:val="multilevel"/>
    <w:tmpl w:val="FFD40BCC"/>
    <w:lvl w:ilvl="0">
      <w:start w:val="1"/>
      <w:numFmt w:val="decimal"/>
      <w:lvlText w:val="%1)"/>
      <w:lvlJc w:val="left"/>
      <w:pPr>
        <w:tabs>
          <w:tab w:val="num" w:pos="738"/>
        </w:tabs>
        <w:ind w:left="738" w:hanging="454"/>
      </w:pPr>
      <w:rPr>
        <w:rFonts w:hint="default"/>
      </w:rPr>
    </w:lvl>
    <w:lvl w:ilvl="1">
      <w:start w:val="1"/>
      <w:numFmt w:val="lowerLetter"/>
      <w:lvlText w:val="%2."/>
      <w:lvlJc w:val="left"/>
      <w:pPr>
        <w:tabs>
          <w:tab w:val="num" w:pos="1724"/>
        </w:tabs>
        <w:ind w:left="1724" w:hanging="360"/>
      </w:pPr>
      <w:rPr>
        <w:rFonts w:cs="Times New Roman" w:hint="default"/>
      </w:rPr>
    </w:lvl>
    <w:lvl w:ilvl="2">
      <w:start w:val="2"/>
      <w:numFmt w:val="lowerLetter"/>
      <w:lvlText w:val="%3)"/>
      <w:lvlJc w:val="left"/>
      <w:pPr>
        <w:tabs>
          <w:tab w:val="num" w:pos="2624"/>
        </w:tabs>
        <w:ind w:left="2624" w:hanging="360"/>
      </w:pPr>
      <w:rPr>
        <w:rFonts w:cs="Times New Roman" w:hint="default"/>
        <w:b w:val="0"/>
      </w:rPr>
    </w:lvl>
    <w:lvl w:ilvl="3">
      <w:start w:val="1"/>
      <w:numFmt w:val="decimal"/>
      <w:lvlText w:val="%4."/>
      <w:lvlJc w:val="left"/>
      <w:pPr>
        <w:tabs>
          <w:tab w:val="num" w:pos="3164"/>
        </w:tabs>
        <w:ind w:left="3164" w:hanging="360"/>
      </w:pPr>
      <w:rPr>
        <w:rFonts w:cs="Times New Roman" w:hint="default"/>
      </w:rPr>
    </w:lvl>
    <w:lvl w:ilvl="4">
      <w:start w:val="1"/>
      <w:numFmt w:val="lowerLetter"/>
      <w:lvlText w:val="%5."/>
      <w:lvlJc w:val="left"/>
      <w:pPr>
        <w:tabs>
          <w:tab w:val="num" w:pos="3884"/>
        </w:tabs>
        <w:ind w:left="3884" w:hanging="360"/>
      </w:pPr>
      <w:rPr>
        <w:rFonts w:cs="Times New Roman" w:hint="default"/>
      </w:rPr>
    </w:lvl>
    <w:lvl w:ilvl="5">
      <w:start w:val="1"/>
      <w:numFmt w:val="lowerRoman"/>
      <w:lvlText w:val="%6."/>
      <w:lvlJc w:val="left"/>
      <w:pPr>
        <w:tabs>
          <w:tab w:val="num" w:pos="4604"/>
        </w:tabs>
        <w:ind w:left="4604" w:hanging="180"/>
      </w:pPr>
      <w:rPr>
        <w:rFonts w:cs="Times New Roman" w:hint="default"/>
      </w:rPr>
    </w:lvl>
    <w:lvl w:ilvl="6">
      <w:start w:val="1"/>
      <w:numFmt w:val="decimal"/>
      <w:lvlText w:val="%7."/>
      <w:lvlJc w:val="left"/>
      <w:pPr>
        <w:tabs>
          <w:tab w:val="num" w:pos="5324"/>
        </w:tabs>
        <w:ind w:left="5324" w:hanging="360"/>
      </w:pPr>
      <w:rPr>
        <w:rFonts w:cs="Times New Roman" w:hint="default"/>
      </w:rPr>
    </w:lvl>
    <w:lvl w:ilvl="7">
      <w:start w:val="1"/>
      <w:numFmt w:val="lowerLetter"/>
      <w:lvlText w:val="%8."/>
      <w:lvlJc w:val="left"/>
      <w:pPr>
        <w:tabs>
          <w:tab w:val="num" w:pos="6044"/>
        </w:tabs>
        <w:ind w:left="6044" w:hanging="360"/>
      </w:pPr>
      <w:rPr>
        <w:rFonts w:cs="Times New Roman" w:hint="default"/>
      </w:rPr>
    </w:lvl>
    <w:lvl w:ilvl="8">
      <w:start w:val="1"/>
      <w:numFmt w:val="lowerRoman"/>
      <w:lvlText w:val="%9."/>
      <w:lvlJc w:val="left"/>
      <w:pPr>
        <w:tabs>
          <w:tab w:val="num" w:pos="6764"/>
        </w:tabs>
        <w:ind w:left="6764" w:hanging="180"/>
      </w:pPr>
      <w:rPr>
        <w:rFonts w:cs="Times New Roman" w:hint="default"/>
      </w:rPr>
    </w:lvl>
  </w:abstractNum>
  <w:abstractNum w:abstractNumId="55"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731B28BD"/>
    <w:multiLevelType w:val="hybridMultilevel"/>
    <w:tmpl w:val="46B28A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8E4F01"/>
    <w:multiLevelType w:val="hybridMultilevel"/>
    <w:tmpl w:val="C87A77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52561C7"/>
    <w:multiLevelType w:val="hybridMultilevel"/>
    <w:tmpl w:val="9BAA47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7A9042B2"/>
    <w:multiLevelType w:val="hybridMultilevel"/>
    <w:tmpl w:val="F53A5D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B9E4181"/>
    <w:multiLevelType w:val="hybridMultilevel"/>
    <w:tmpl w:val="5FD4A0D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BC217C3"/>
    <w:multiLevelType w:val="multilevel"/>
    <w:tmpl w:val="0F5CA4D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D532D57"/>
    <w:multiLevelType w:val="hybridMultilevel"/>
    <w:tmpl w:val="30B019A8"/>
    <w:lvl w:ilvl="0" w:tplc="89EA61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E5437BB"/>
    <w:multiLevelType w:val="multilevel"/>
    <w:tmpl w:val="986A876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E8F166D"/>
    <w:multiLevelType w:val="hybridMultilevel"/>
    <w:tmpl w:val="28140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BA7063"/>
    <w:multiLevelType w:val="multilevel"/>
    <w:tmpl w:val="858AA830"/>
    <w:lvl w:ilvl="0">
      <w:start w:val="1"/>
      <w:numFmt w:val="decimal"/>
      <w:lvlText w:val="%1)"/>
      <w:lvlJc w:val="left"/>
      <w:pPr>
        <w:tabs>
          <w:tab w:val="num" w:pos="1134"/>
        </w:tabs>
        <w:ind w:left="1134"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1"/>
  </w:num>
  <w:num w:numId="7">
    <w:abstractNumId w:val="2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2"/>
  </w:num>
  <w:num w:numId="17">
    <w:abstractNumId w:val="27"/>
  </w:num>
  <w:num w:numId="18">
    <w:abstractNumId w:val="61"/>
  </w:num>
  <w:num w:numId="19">
    <w:abstractNumId w:val="52"/>
  </w:num>
  <w:num w:numId="20">
    <w:abstractNumId w:val="47"/>
  </w:num>
  <w:num w:numId="21">
    <w:abstractNumId w:val="43"/>
  </w:num>
  <w:num w:numId="22">
    <w:abstractNumId w:val="42"/>
  </w:num>
  <w:num w:numId="23">
    <w:abstractNumId w:val="54"/>
  </w:num>
  <w:num w:numId="24">
    <w:abstractNumId w:val="15"/>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1"/>
  </w:num>
  <w:num w:numId="28">
    <w:abstractNumId w:val="49"/>
  </w:num>
  <w:num w:numId="29">
    <w:abstractNumId w:val="1"/>
  </w:num>
  <w:num w:numId="30">
    <w:abstractNumId w:val="2"/>
  </w:num>
  <w:num w:numId="31">
    <w:abstractNumId w:val="6"/>
  </w:num>
  <w:num w:numId="32">
    <w:abstractNumId w:val="8"/>
  </w:num>
  <w:num w:numId="33">
    <w:abstractNumId w:val="10"/>
  </w:num>
  <w:num w:numId="34">
    <w:abstractNumId w:val="12"/>
  </w:num>
  <w:num w:numId="35">
    <w:abstractNumId w:val="56"/>
  </w:num>
  <w:num w:numId="36">
    <w:abstractNumId w:val="14"/>
  </w:num>
  <w:num w:numId="37">
    <w:abstractNumId w:val="64"/>
  </w:num>
  <w:num w:numId="38">
    <w:abstractNumId w:val="18"/>
  </w:num>
  <w:num w:numId="39">
    <w:abstractNumId w:val="41"/>
  </w:num>
  <w:num w:numId="40">
    <w:abstractNumId w:val="66"/>
  </w:num>
  <w:num w:numId="41">
    <w:abstractNumId w:val="53"/>
  </w:num>
  <w:num w:numId="42">
    <w:abstractNumId w:val="21"/>
  </w:num>
  <w:num w:numId="43">
    <w:abstractNumId w:val="62"/>
  </w:num>
  <w:num w:numId="44">
    <w:abstractNumId w:val="31"/>
  </w:num>
  <w:num w:numId="45">
    <w:abstractNumId w:val="65"/>
  </w:num>
  <w:num w:numId="46">
    <w:abstractNumId w:val="25"/>
  </w:num>
  <w:num w:numId="47">
    <w:abstractNumId w:val="30"/>
  </w:num>
  <w:num w:numId="48">
    <w:abstractNumId w:val="1"/>
    <w:lvlOverride w:ilvl="0">
      <w:startOverride w:val="1"/>
    </w:lvlOverride>
  </w:num>
  <w:num w:numId="49">
    <w:abstractNumId w:val="23"/>
  </w:num>
  <w:num w:numId="50">
    <w:abstractNumId w:val="28"/>
  </w:num>
  <w:num w:numId="51">
    <w:abstractNumId w:val="36"/>
  </w:num>
  <w:num w:numId="52">
    <w:abstractNumId w:val="0"/>
  </w:num>
  <w:num w:numId="53">
    <w:abstractNumId w:val="4"/>
  </w:num>
  <w:num w:numId="54">
    <w:abstractNumId w:val="13"/>
  </w:num>
  <w:num w:numId="55">
    <w:abstractNumId w:val="16"/>
  </w:num>
  <w:num w:numId="56">
    <w:abstractNumId w:val="22"/>
  </w:num>
  <w:num w:numId="57">
    <w:abstractNumId w:val="33"/>
  </w:num>
  <w:num w:numId="58">
    <w:abstractNumId w:val="58"/>
  </w:num>
  <w:num w:numId="59">
    <w:abstractNumId w:val="67"/>
  </w:num>
  <w:num w:numId="60">
    <w:abstractNumId w:val="46"/>
  </w:num>
  <w:num w:numId="61">
    <w:abstractNumId w:val="44"/>
  </w:num>
  <w:num w:numId="62">
    <w:abstractNumId w:val="20"/>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7"/>
  </w:num>
  <w:num w:numId="98">
    <w:abstractNumId w:val="3"/>
  </w:num>
  <w:num w:numId="99">
    <w:abstractNumId w:val="35"/>
  </w:num>
  <w:num w:numId="100">
    <w:abstractNumId w:val="39"/>
  </w:num>
  <w:num w:numId="101">
    <w:abstractNumId w:val="37"/>
  </w:num>
  <w:num w:numId="102">
    <w:abstractNumId w:val="6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kU4GIt7kl9CfHc+aQsig+Il1xyC2JEtyxQEhFWA1H/2b/AkqP+m5k1XzPk5zr9dNvg9xIU1DqKIJQpCXGoht9w==" w:salt="SMIODr7QHs4Cx+Riuk6Q/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F2A"/>
    <w:rsid w:val="00000F41"/>
    <w:rsid w:val="000046E9"/>
    <w:rsid w:val="00004FA3"/>
    <w:rsid w:val="00007E92"/>
    <w:rsid w:val="0001302D"/>
    <w:rsid w:val="00024B54"/>
    <w:rsid w:val="00027512"/>
    <w:rsid w:val="00030A54"/>
    <w:rsid w:val="00031279"/>
    <w:rsid w:val="00041D27"/>
    <w:rsid w:val="0005020D"/>
    <w:rsid w:val="000543E4"/>
    <w:rsid w:val="00055D43"/>
    <w:rsid w:val="00056E5C"/>
    <w:rsid w:val="000574F6"/>
    <w:rsid w:val="00057CD3"/>
    <w:rsid w:val="00063E4B"/>
    <w:rsid w:val="00067887"/>
    <w:rsid w:val="00081440"/>
    <w:rsid w:val="000828C2"/>
    <w:rsid w:val="00084892"/>
    <w:rsid w:val="0009734C"/>
    <w:rsid w:val="000A10F7"/>
    <w:rsid w:val="000B4719"/>
    <w:rsid w:val="000B728D"/>
    <w:rsid w:val="000D0DDD"/>
    <w:rsid w:val="000D11D9"/>
    <w:rsid w:val="000E1C01"/>
    <w:rsid w:val="000E22B8"/>
    <w:rsid w:val="000E3650"/>
    <w:rsid w:val="000E58C4"/>
    <w:rsid w:val="000E7B5F"/>
    <w:rsid w:val="000F7E14"/>
    <w:rsid w:val="00103633"/>
    <w:rsid w:val="00104159"/>
    <w:rsid w:val="00107B94"/>
    <w:rsid w:val="00110867"/>
    <w:rsid w:val="0011395B"/>
    <w:rsid w:val="00127642"/>
    <w:rsid w:val="00127AFA"/>
    <w:rsid w:val="00144042"/>
    <w:rsid w:val="00147501"/>
    <w:rsid w:val="00147899"/>
    <w:rsid w:val="00150CBE"/>
    <w:rsid w:val="001650E3"/>
    <w:rsid w:val="00172A9E"/>
    <w:rsid w:val="00185C90"/>
    <w:rsid w:val="00190A4D"/>
    <w:rsid w:val="00191758"/>
    <w:rsid w:val="001938B5"/>
    <w:rsid w:val="00197392"/>
    <w:rsid w:val="001A0307"/>
    <w:rsid w:val="001A09ED"/>
    <w:rsid w:val="001A34AE"/>
    <w:rsid w:val="001A359E"/>
    <w:rsid w:val="001B22E5"/>
    <w:rsid w:val="001B3538"/>
    <w:rsid w:val="001B7877"/>
    <w:rsid w:val="001C2059"/>
    <w:rsid w:val="001C24FF"/>
    <w:rsid w:val="001C4124"/>
    <w:rsid w:val="001C54A3"/>
    <w:rsid w:val="001C5BD3"/>
    <w:rsid w:val="001C71E4"/>
    <w:rsid w:val="001D01AC"/>
    <w:rsid w:val="001D6CFF"/>
    <w:rsid w:val="001E2453"/>
    <w:rsid w:val="001E58FF"/>
    <w:rsid w:val="001F1A6A"/>
    <w:rsid w:val="001F4F8D"/>
    <w:rsid w:val="00203087"/>
    <w:rsid w:val="00204C0A"/>
    <w:rsid w:val="00205770"/>
    <w:rsid w:val="002057F8"/>
    <w:rsid w:val="00212FE0"/>
    <w:rsid w:val="00213FE1"/>
    <w:rsid w:val="0021727B"/>
    <w:rsid w:val="00227F89"/>
    <w:rsid w:val="00236948"/>
    <w:rsid w:val="00240E7E"/>
    <w:rsid w:val="00240EE5"/>
    <w:rsid w:val="00250091"/>
    <w:rsid w:val="00254160"/>
    <w:rsid w:val="00260449"/>
    <w:rsid w:val="00260E7B"/>
    <w:rsid w:val="00272EB7"/>
    <w:rsid w:val="00275503"/>
    <w:rsid w:val="0028111A"/>
    <w:rsid w:val="002902EA"/>
    <w:rsid w:val="0029768F"/>
    <w:rsid w:val="002A25B2"/>
    <w:rsid w:val="002A40C3"/>
    <w:rsid w:val="002A46F3"/>
    <w:rsid w:val="002A6D4E"/>
    <w:rsid w:val="002D03C3"/>
    <w:rsid w:val="002D659C"/>
    <w:rsid w:val="002D79A1"/>
    <w:rsid w:val="002E00DF"/>
    <w:rsid w:val="002E5C1F"/>
    <w:rsid w:val="002E7BFE"/>
    <w:rsid w:val="002F0092"/>
    <w:rsid w:val="002F0661"/>
    <w:rsid w:val="002F5FFD"/>
    <w:rsid w:val="002F6A48"/>
    <w:rsid w:val="002F77AF"/>
    <w:rsid w:val="00303B23"/>
    <w:rsid w:val="00305A1F"/>
    <w:rsid w:val="00312F96"/>
    <w:rsid w:val="00312FC7"/>
    <w:rsid w:val="00314EE1"/>
    <w:rsid w:val="0031628A"/>
    <w:rsid w:val="00320BAC"/>
    <w:rsid w:val="00330691"/>
    <w:rsid w:val="00331487"/>
    <w:rsid w:val="00340A02"/>
    <w:rsid w:val="00344609"/>
    <w:rsid w:val="00346C90"/>
    <w:rsid w:val="003518E9"/>
    <w:rsid w:val="003531EA"/>
    <w:rsid w:val="0035324E"/>
    <w:rsid w:val="00354491"/>
    <w:rsid w:val="00356CDA"/>
    <w:rsid w:val="00360A99"/>
    <w:rsid w:val="00364C1C"/>
    <w:rsid w:val="003655CC"/>
    <w:rsid w:val="003742BC"/>
    <w:rsid w:val="0037478C"/>
    <w:rsid w:val="00376E5C"/>
    <w:rsid w:val="00376F6C"/>
    <w:rsid w:val="0038577F"/>
    <w:rsid w:val="00393097"/>
    <w:rsid w:val="00396D4E"/>
    <w:rsid w:val="003A0B60"/>
    <w:rsid w:val="003A5468"/>
    <w:rsid w:val="003A5E49"/>
    <w:rsid w:val="003A6744"/>
    <w:rsid w:val="003B43DD"/>
    <w:rsid w:val="003B5533"/>
    <w:rsid w:val="003C0450"/>
    <w:rsid w:val="003C7826"/>
    <w:rsid w:val="003D0446"/>
    <w:rsid w:val="003F29A5"/>
    <w:rsid w:val="003F3623"/>
    <w:rsid w:val="00401A4F"/>
    <w:rsid w:val="00402612"/>
    <w:rsid w:val="0041676F"/>
    <w:rsid w:val="00417631"/>
    <w:rsid w:val="00421722"/>
    <w:rsid w:val="00423F16"/>
    <w:rsid w:val="00427E73"/>
    <w:rsid w:val="00442AC9"/>
    <w:rsid w:val="00452724"/>
    <w:rsid w:val="00461A85"/>
    <w:rsid w:val="00462653"/>
    <w:rsid w:val="004640D7"/>
    <w:rsid w:val="00470810"/>
    <w:rsid w:val="00471C4E"/>
    <w:rsid w:val="00472C1E"/>
    <w:rsid w:val="00480618"/>
    <w:rsid w:val="004942FD"/>
    <w:rsid w:val="00497C82"/>
    <w:rsid w:val="004A0C3D"/>
    <w:rsid w:val="004A1B74"/>
    <w:rsid w:val="004B14B9"/>
    <w:rsid w:val="004B50AB"/>
    <w:rsid w:val="004C32C1"/>
    <w:rsid w:val="004C3A71"/>
    <w:rsid w:val="004C5C5A"/>
    <w:rsid w:val="004D59A2"/>
    <w:rsid w:val="004E3BBF"/>
    <w:rsid w:val="004E4C90"/>
    <w:rsid w:val="004E6FD5"/>
    <w:rsid w:val="004F1108"/>
    <w:rsid w:val="004F14A6"/>
    <w:rsid w:val="004F44E5"/>
    <w:rsid w:val="00501686"/>
    <w:rsid w:val="005030D1"/>
    <w:rsid w:val="00506794"/>
    <w:rsid w:val="00521793"/>
    <w:rsid w:val="00522046"/>
    <w:rsid w:val="005310F2"/>
    <w:rsid w:val="00532B77"/>
    <w:rsid w:val="00536F8D"/>
    <w:rsid w:val="0054769E"/>
    <w:rsid w:val="005507CA"/>
    <w:rsid w:val="005545FE"/>
    <w:rsid w:val="0055502E"/>
    <w:rsid w:val="005577C7"/>
    <w:rsid w:val="005602B0"/>
    <w:rsid w:val="00562132"/>
    <w:rsid w:val="0057117D"/>
    <w:rsid w:val="00587D67"/>
    <w:rsid w:val="00595BEC"/>
    <w:rsid w:val="00597097"/>
    <w:rsid w:val="005971D7"/>
    <w:rsid w:val="005979BA"/>
    <w:rsid w:val="00597A74"/>
    <w:rsid w:val="005A0FC6"/>
    <w:rsid w:val="005A5CB8"/>
    <w:rsid w:val="005A5E46"/>
    <w:rsid w:val="005B3C0C"/>
    <w:rsid w:val="005B4900"/>
    <w:rsid w:val="005C4633"/>
    <w:rsid w:val="005D090E"/>
    <w:rsid w:val="005E7E84"/>
    <w:rsid w:val="006054C5"/>
    <w:rsid w:val="00610C02"/>
    <w:rsid w:val="00622DF1"/>
    <w:rsid w:val="00640712"/>
    <w:rsid w:val="006410DE"/>
    <w:rsid w:val="00641B30"/>
    <w:rsid w:val="00644006"/>
    <w:rsid w:val="00644602"/>
    <w:rsid w:val="006457FC"/>
    <w:rsid w:val="006572EA"/>
    <w:rsid w:val="00666DA2"/>
    <w:rsid w:val="0066732D"/>
    <w:rsid w:val="00676400"/>
    <w:rsid w:val="00681C89"/>
    <w:rsid w:val="00682628"/>
    <w:rsid w:val="006978E0"/>
    <w:rsid w:val="006B035F"/>
    <w:rsid w:val="006B73B8"/>
    <w:rsid w:val="006C36D7"/>
    <w:rsid w:val="006C59CB"/>
    <w:rsid w:val="006C5DA7"/>
    <w:rsid w:val="006C7E67"/>
    <w:rsid w:val="006D1ABD"/>
    <w:rsid w:val="006D3805"/>
    <w:rsid w:val="006D4627"/>
    <w:rsid w:val="006D5829"/>
    <w:rsid w:val="006D60EF"/>
    <w:rsid w:val="006D75D4"/>
    <w:rsid w:val="006E6282"/>
    <w:rsid w:val="006E6E11"/>
    <w:rsid w:val="006F752C"/>
    <w:rsid w:val="007011D3"/>
    <w:rsid w:val="00705B1D"/>
    <w:rsid w:val="00707D8A"/>
    <w:rsid w:val="0071768D"/>
    <w:rsid w:val="0072008E"/>
    <w:rsid w:val="007323F6"/>
    <w:rsid w:val="00740465"/>
    <w:rsid w:val="00744C29"/>
    <w:rsid w:val="00747BED"/>
    <w:rsid w:val="00750479"/>
    <w:rsid w:val="007546DF"/>
    <w:rsid w:val="00755EC8"/>
    <w:rsid w:val="00756AF2"/>
    <w:rsid w:val="00756B53"/>
    <w:rsid w:val="00757173"/>
    <w:rsid w:val="007644D7"/>
    <w:rsid w:val="00773AE4"/>
    <w:rsid w:val="007750A1"/>
    <w:rsid w:val="0078111E"/>
    <w:rsid w:val="00782E82"/>
    <w:rsid w:val="00784303"/>
    <w:rsid w:val="00790CE6"/>
    <w:rsid w:val="00793961"/>
    <w:rsid w:val="00794FD9"/>
    <w:rsid w:val="00795003"/>
    <w:rsid w:val="0079535B"/>
    <w:rsid w:val="007962E5"/>
    <w:rsid w:val="00796C70"/>
    <w:rsid w:val="007A03B0"/>
    <w:rsid w:val="007A6B27"/>
    <w:rsid w:val="007B5806"/>
    <w:rsid w:val="007B650B"/>
    <w:rsid w:val="007C6F3C"/>
    <w:rsid w:val="007D2B1E"/>
    <w:rsid w:val="007D5632"/>
    <w:rsid w:val="007D6F89"/>
    <w:rsid w:val="007F1144"/>
    <w:rsid w:val="007F2FE9"/>
    <w:rsid w:val="007F3F05"/>
    <w:rsid w:val="007F64DB"/>
    <w:rsid w:val="007F70D5"/>
    <w:rsid w:val="0080572A"/>
    <w:rsid w:val="00806F00"/>
    <w:rsid w:val="008117F6"/>
    <w:rsid w:val="00813796"/>
    <w:rsid w:val="0081486F"/>
    <w:rsid w:val="008177AB"/>
    <w:rsid w:val="00826BBE"/>
    <w:rsid w:val="008273EC"/>
    <w:rsid w:val="00830B99"/>
    <w:rsid w:val="00837E62"/>
    <w:rsid w:val="00842F8D"/>
    <w:rsid w:val="008435DF"/>
    <w:rsid w:val="0085153D"/>
    <w:rsid w:val="00856F4C"/>
    <w:rsid w:val="0086089A"/>
    <w:rsid w:val="00860A5D"/>
    <w:rsid w:val="008642A2"/>
    <w:rsid w:val="00873737"/>
    <w:rsid w:val="0087649A"/>
    <w:rsid w:val="008766C3"/>
    <w:rsid w:val="008812C4"/>
    <w:rsid w:val="008858B8"/>
    <w:rsid w:val="00885917"/>
    <w:rsid w:val="0088719B"/>
    <w:rsid w:val="008874B2"/>
    <w:rsid w:val="00887E30"/>
    <w:rsid w:val="00892B63"/>
    <w:rsid w:val="008A090E"/>
    <w:rsid w:val="008A4936"/>
    <w:rsid w:val="008B0F62"/>
    <w:rsid w:val="008B1062"/>
    <w:rsid w:val="008B4E2A"/>
    <w:rsid w:val="008C172B"/>
    <w:rsid w:val="008C1FBC"/>
    <w:rsid w:val="008C5130"/>
    <w:rsid w:val="008C52BE"/>
    <w:rsid w:val="008D0923"/>
    <w:rsid w:val="008D2096"/>
    <w:rsid w:val="008D2ACB"/>
    <w:rsid w:val="008E1C2E"/>
    <w:rsid w:val="008E404D"/>
    <w:rsid w:val="008E42AF"/>
    <w:rsid w:val="008E5AC2"/>
    <w:rsid w:val="008F5530"/>
    <w:rsid w:val="009007B5"/>
    <w:rsid w:val="00901582"/>
    <w:rsid w:val="00904BC1"/>
    <w:rsid w:val="00910698"/>
    <w:rsid w:val="00913D39"/>
    <w:rsid w:val="009165A3"/>
    <w:rsid w:val="009204B0"/>
    <w:rsid w:val="00921256"/>
    <w:rsid w:val="00924342"/>
    <w:rsid w:val="0092464A"/>
    <w:rsid w:val="00924F2A"/>
    <w:rsid w:val="00926D2F"/>
    <w:rsid w:val="009300F3"/>
    <w:rsid w:val="009317D7"/>
    <w:rsid w:val="00934930"/>
    <w:rsid w:val="00952078"/>
    <w:rsid w:val="00957668"/>
    <w:rsid w:val="0096276F"/>
    <w:rsid w:val="00965841"/>
    <w:rsid w:val="00967AAB"/>
    <w:rsid w:val="009730A8"/>
    <w:rsid w:val="009779D7"/>
    <w:rsid w:val="00980EAF"/>
    <w:rsid w:val="00983190"/>
    <w:rsid w:val="00985EE6"/>
    <w:rsid w:val="009944DB"/>
    <w:rsid w:val="00996443"/>
    <w:rsid w:val="009973FB"/>
    <w:rsid w:val="009A1D5E"/>
    <w:rsid w:val="009B0ACF"/>
    <w:rsid w:val="009B201D"/>
    <w:rsid w:val="009B3DCB"/>
    <w:rsid w:val="009B4C8C"/>
    <w:rsid w:val="009C41AD"/>
    <w:rsid w:val="009D0844"/>
    <w:rsid w:val="009D6320"/>
    <w:rsid w:val="009F017A"/>
    <w:rsid w:val="009F565A"/>
    <w:rsid w:val="009F6436"/>
    <w:rsid w:val="00A05845"/>
    <w:rsid w:val="00A11AEE"/>
    <w:rsid w:val="00A139B9"/>
    <w:rsid w:val="00A141EB"/>
    <w:rsid w:val="00A2486E"/>
    <w:rsid w:val="00A2774B"/>
    <w:rsid w:val="00A30777"/>
    <w:rsid w:val="00A30C51"/>
    <w:rsid w:val="00A40788"/>
    <w:rsid w:val="00A427B8"/>
    <w:rsid w:val="00A46514"/>
    <w:rsid w:val="00A534F9"/>
    <w:rsid w:val="00A537F3"/>
    <w:rsid w:val="00A60F65"/>
    <w:rsid w:val="00A629F4"/>
    <w:rsid w:val="00A63E37"/>
    <w:rsid w:val="00A652EE"/>
    <w:rsid w:val="00A72236"/>
    <w:rsid w:val="00A72345"/>
    <w:rsid w:val="00A72A88"/>
    <w:rsid w:val="00A73956"/>
    <w:rsid w:val="00A828AE"/>
    <w:rsid w:val="00A84600"/>
    <w:rsid w:val="00A86C06"/>
    <w:rsid w:val="00A87A5C"/>
    <w:rsid w:val="00A95143"/>
    <w:rsid w:val="00A97B2E"/>
    <w:rsid w:val="00AB1BF4"/>
    <w:rsid w:val="00AB1EC2"/>
    <w:rsid w:val="00AB364E"/>
    <w:rsid w:val="00AB3B51"/>
    <w:rsid w:val="00AC2626"/>
    <w:rsid w:val="00AC6C06"/>
    <w:rsid w:val="00AD3D6D"/>
    <w:rsid w:val="00AD7CDA"/>
    <w:rsid w:val="00AE715A"/>
    <w:rsid w:val="00AF56DC"/>
    <w:rsid w:val="00B00418"/>
    <w:rsid w:val="00B038E6"/>
    <w:rsid w:val="00B0558E"/>
    <w:rsid w:val="00B245C8"/>
    <w:rsid w:val="00B321AA"/>
    <w:rsid w:val="00B40A83"/>
    <w:rsid w:val="00B43984"/>
    <w:rsid w:val="00B54A4C"/>
    <w:rsid w:val="00B60802"/>
    <w:rsid w:val="00B6519A"/>
    <w:rsid w:val="00B67333"/>
    <w:rsid w:val="00B7755C"/>
    <w:rsid w:val="00B80395"/>
    <w:rsid w:val="00B82C3F"/>
    <w:rsid w:val="00B84D16"/>
    <w:rsid w:val="00B868BA"/>
    <w:rsid w:val="00BA36BC"/>
    <w:rsid w:val="00BA4B59"/>
    <w:rsid w:val="00BA50F1"/>
    <w:rsid w:val="00BA5FEF"/>
    <w:rsid w:val="00BB3A29"/>
    <w:rsid w:val="00BB4CB3"/>
    <w:rsid w:val="00BC045B"/>
    <w:rsid w:val="00BC142E"/>
    <w:rsid w:val="00BC60E2"/>
    <w:rsid w:val="00BD166E"/>
    <w:rsid w:val="00BD4E31"/>
    <w:rsid w:val="00BD7452"/>
    <w:rsid w:val="00BE0F1D"/>
    <w:rsid w:val="00BE586A"/>
    <w:rsid w:val="00BF0579"/>
    <w:rsid w:val="00C036D2"/>
    <w:rsid w:val="00C0724B"/>
    <w:rsid w:val="00C14E50"/>
    <w:rsid w:val="00C253B2"/>
    <w:rsid w:val="00C31E8F"/>
    <w:rsid w:val="00C35FB1"/>
    <w:rsid w:val="00C44E4C"/>
    <w:rsid w:val="00C45267"/>
    <w:rsid w:val="00C51FC7"/>
    <w:rsid w:val="00C52F42"/>
    <w:rsid w:val="00C544C3"/>
    <w:rsid w:val="00C572EA"/>
    <w:rsid w:val="00C579ED"/>
    <w:rsid w:val="00C6083D"/>
    <w:rsid w:val="00C635A6"/>
    <w:rsid w:val="00C63CD0"/>
    <w:rsid w:val="00C65497"/>
    <w:rsid w:val="00C678E1"/>
    <w:rsid w:val="00C768F0"/>
    <w:rsid w:val="00C811F3"/>
    <w:rsid w:val="00C84052"/>
    <w:rsid w:val="00C95E86"/>
    <w:rsid w:val="00CA18E7"/>
    <w:rsid w:val="00CA3029"/>
    <w:rsid w:val="00CA747D"/>
    <w:rsid w:val="00CB0DD5"/>
    <w:rsid w:val="00CB6F99"/>
    <w:rsid w:val="00CB7761"/>
    <w:rsid w:val="00CC710B"/>
    <w:rsid w:val="00CD0297"/>
    <w:rsid w:val="00CD5D57"/>
    <w:rsid w:val="00CF1F0C"/>
    <w:rsid w:val="00CF6919"/>
    <w:rsid w:val="00CF77A4"/>
    <w:rsid w:val="00D05232"/>
    <w:rsid w:val="00D0636D"/>
    <w:rsid w:val="00D139ED"/>
    <w:rsid w:val="00D14F74"/>
    <w:rsid w:val="00D17157"/>
    <w:rsid w:val="00D24F30"/>
    <w:rsid w:val="00D26F9F"/>
    <w:rsid w:val="00D31626"/>
    <w:rsid w:val="00D3322F"/>
    <w:rsid w:val="00D34294"/>
    <w:rsid w:val="00D36CE0"/>
    <w:rsid w:val="00D50AAF"/>
    <w:rsid w:val="00D7034A"/>
    <w:rsid w:val="00D71E21"/>
    <w:rsid w:val="00D7358B"/>
    <w:rsid w:val="00D745B3"/>
    <w:rsid w:val="00D80262"/>
    <w:rsid w:val="00D94A03"/>
    <w:rsid w:val="00D96188"/>
    <w:rsid w:val="00DA04AC"/>
    <w:rsid w:val="00DA1900"/>
    <w:rsid w:val="00DA27B0"/>
    <w:rsid w:val="00DA3D7F"/>
    <w:rsid w:val="00DA434E"/>
    <w:rsid w:val="00DA4E89"/>
    <w:rsid w:val="00DB5426"/>
    <w:rsid w:val="00DB710A"/>
    <w:rsid w:val="00DD0962"/>
    <w:rsid w:val="00DD324B"/>
    <w:rsid w:val="00DD36A1"/>
    <w:rsid w:val="00DE05A7"/>
    <w:rsid w:val="00DE0B33"/>
    <w:rsid w:val="00DE7EF9"/>
    <w:rsid w:val="00DF464B"/>
    <w:rsid w:val="00E03B65"/>
    <w:rsid w:val="00E10333"/>
    <w:rsid w:val="00E115B0"/>
    <w:rsid w:val="00E21662"/>
    <w:rsid w:val="00E2240A"/>
    <w:rsid w:val="00E2432D"/>
    <w:rsid w:val="00E325FC"/>
    <w:rsid w:val="00E36F06"/>
    <w:rsid w:val="00E4350D"/>
    <w:rsid w:val="00E44E6D"/>
    <w:rsid w:val="00E57449"/>
    <w:rsid w:val="00E6197C"/>
    <w:rsid w:val="00E621B5"/>
    <w:rsid w:val="00E74DD1"/>
    <w:rsid w:val="00E75AB1"/>
    <w:rsid w:val="00E81302"/>
    <w:rsid w:val="00E869A3"/>
    <w:rsid w:val="00E87F03"/>
    <w:rsid w:val="00E903AC"/>
    <w:rsid w:val="00EA1D16"/>
    <w:rsid w:val="00EA51C4"/>
    <w:rsid w:val="00EA5872"/>
    <w:rsid w:val="00EA5A90"/>
    <w:rsid w:val="00EB0C36"/>
    <w:rsid w:val="00EB2CE0"/>
    <w:rsid w:val="00EB3A99"/>
    <w:rsid w:val="00EB6FD9"/>
    <w:rsid w:val="00EB7443"/>
    <w:rsid w:val="00EC05CC"/>
    <w:rsid w:val="00EC4743"/>
    <w:rsid w:val="00ED1FDD"/>
    <w:rsid w:val="00ED3F8E"/>
    <w:rsid w:val="00ED5B11"/>
    <w:rsid w:val="00ED5C63"/>
    <w:rsid w:val="00ED6928"/>
    <w:rsid w:val="00ED7394"/>
    <w:rsid w:val="00EE130D"/>
    <w:rsid w:val="00EF19AF"/>
    <w:rsid w:val="00F000EA"/>
    <w:rsid w:val="00F00AB8"/>
    <w:rsid w:val="00F105F8"/>
    <w:rsid w:val="00F12746"/>
    <w:rsid w:val="00F1337A"/>
    <w:rsid w:val="00F13CA5"/>
    <w:rsid w:val="00F17BA7"/>
    <w:rsid w:val="00F32204"/>
    <w:rsid w:val="00F34F58"/>
    <w:rsid w:val="00F42AD1"/>
    <w:rsid w:val="00F43FEB"/>
    <w:rsid w:val="00F451BE"/>
    <w:rsid w:val="00F507FA"/>
    <w:rsid w:val="00F53A86"/>
    <w:rsid w:val="00F81092"/>
    <w:rsid w:val="00F84B85"/>
    <w:rsid w:val="00F85E39"/>
    <w:rsid w:val="00F9209F"/>
    <w:rsid w:val="00F93814"/>
    <w:rsid w:val="00FA012D"/>
    <w:rsid w:val="00FA5000"/>
    <w:rsid w:val="00FA55F6"/>
    <w:rsid w:val="00FB404B"/>
    <w:rsid w:val="00FB545A"/>
    <w:rsid w:val="00FC37D0"/>
    <w:rsid w:val="00FE0AB8"/>
    <w:rsid w:val="00FF19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E9D21"/>
  <w15:chartTrackingRefBased/>
  <w15:docId w15:val="{D78FB69E-4F0A-42BC-9FD7-77FA1873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4F2A"/>
    <w:pPr>
      <w:spacing w:after="240" w:line="300"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924F2A"/>
    <w:rPr>
      <w:color w:val="0000FF"/>
      <w:u w:val="single"/>
    </w:rPr>
  </w:style>
  <w:style w:type="paragraph" w:styleId="NormalnyWeb">
    <w:name w:val="Normal (Web)"/>
    <w:basedOn w:val="Normalny"/>
    <w:uiPriority w:val="99"/>
    <w:unhideWhenUsed/>
    <w:rsid w:val="00924F2A"/>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24F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24F2A"/>
    <w:rPr>
      <w:sz w:val="20"/>
      <w:szCs w:val="20"/>
    </w:rPr>
  </w:style>
  <w:style w:type="paragraph" w:styleId="Lista">
    <w:name w:val="List"/>
    <w:basedOn w:val="Normalny"/>
    <w:uiPriority w:val="99"/>
    <w:unhideWhenUsed/>
    <w:rsid w:val="00924F2A"/>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924F2A"/>
    <w:pPr>
      <w:spacing w:after="0" w:line="240" w:lineRule="auto"/>
      <w:ind w:left="566"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924F2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924F2A"/>
    <w:rPr>
      <w:rFonts w:ascii="Times New Roman" w:eastAsia="Times New Roman" w:hAnsi="Times New Roman" w:cs="Times New Roman"/>
      <w:sz w:val="24"/>
      <w:szCs w:val="20"/>
      <w:lang w:eastAsia="pl-PL"/>
    </w:rPr>
  </w:style>
  <w:style w:type="paragraph" w:styleId="Bezodstpw">
    <w:name w:val="No Spacing"/>
    <w:uiPriority w:val="1"/>
    <w:qFormat/>
    <w:rsid w:val="00924F2A"/>
    <w:pPr>
      <w:spacing w:after="0" w:line="240" w:lineRule="auto"/>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924F2A"/>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Podsis rysunku"/>
    <w:basedOn w:val="Normalny"/>
    <w:link w:val="AkapitzlistZnak"/>
    <w:uiPriority w:val="34"/>
    <w:qFormat/>
    <w:rsid w:val="00924F2A"/>
    <w:pPr>
      <w:ind w:left="720"/>
      <w:contextualSpacing/>
    </w:pPr>
  </w:style>
  <w:style w:type="paragraph" w:customStyle="1" w:styleId="Tekstpodstawowy21">
    <w:name w:val="Tekst podstawowy 21"/>
    <w:basedOn w:val="Normalny"/>
    <w:uiPriority w:val="99"/>
    <w:rsid w:val="00924F2A"/>
    <w:pPr>
      <w:spacing w:after="0" w:line="240" w:lineRule="auto"/>
      <w:ind w:left="226" w:hanging="226"/>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uiPriority w:val="99"/>
    <w:rsid w:val="00924F2A"/>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924F2A"/>
    <w:pPr>
      <w:spacing w:before="100" w:beforeAutospacing="1" w:after="100" w:afterAutospacing="1" w:line="363" w:lineRule="atLeast"/>
    </w:pPr>
    <w:rPr>
      <w:rFonts w:ascii="Times New Roman" w:eastAsia="Times New Roman" w:hAnsi="Times New Roman" w:cs="Times New Roman"/>
      <w:sz w:val="24"/>
      <w:szCs w:val="24"/>
      <w:lang w:eastAsia="pl-PL"/>
    </w:rPr>
  </w:style>
  <w:style w:type="paragraph" w:customStyle="1" w:styleId="normalny0">
    <w:name w:val="normalny"/>
    <w:basedOn w:val="Normalny"/>
    <w:uiPriority w:val="99"/>
    <w:rsid w:val="00924F2A"/>
    <w:pPr>
      <w:spacing w:after="0" w:line="240" w:lineRule="auto"/>
    </w:pPr>
    <w:rPr>
      <w:rFonts w:ascii="Courier New" w:eastAsia="Times New Roman" w:hAnsi="Courier New" w:cs="Courier New"/>
      <w:sz w:val="24"/>
      <w:szCs w:val="24"/>
      <w:lang w:eastAsia="pl-PL"/>
    </w:rPr>
  </w:style>
  <w:style w:type="character" w:styleId="Odwoanieprzypisudolnego">
    <w:name w:val="footnote reference"/>
    <w:uiPriority w:val="99"/>
    <w:semiHidden/>
    <w:unhideWhenUsed/>
    <w:rsid w:val="00924F2A"/>
    <w:rPr>
      <w:vertAlign w:val="superscript"/>
    </w:rPr>
  </w:style>
  <w:style w:type="character" w:customStyle="1" w:styleId="tekst0020podstawowy00202char1">
    <w:name w:val="tekst_0020podstawowy_00202__char1"/>
    <w:basedOn w:val="Domylnaczcionkaakapitu"/>
    <w:uiPriority w:val="99"/>
    <w:rsid w:val="00924F2A"/>
    <w:rPr>
      <w:rFonts w:ascii="Courier New" w:hAnsi="Courier New" w:cs="Courier New" w:hint="default"/>
      <w:strike w:val="0"/>
      <w:dstrike w:val="0"/>
      <w:sz w:val="24"/>
      <w:szCs w:val="24"/>
      <w:u w:val="none"/>
      <w:effect w:val="none"/>
    </w:rPr>
  </w:style>
  <w:style w:type="character" w:customStyle="1" w:styleId="normalnychar1">
    <w:name w:val="normalny__char1"/>
    <w:basedOn w:val="Domylnaczcionkaakapitu"/>
    <w:uiPriority w:val="99"/>
    <w:rsid w:val="00924F2A"/>
    <w:rPr>
      <w:rFonts w:ascii="Courier New" w:hAnsi="Courier New" w:cs="Courier New" w:hint="default"/>
      <w:strike w:val="0"/>
      <w:dstrike w:val="0"/>
      <w:sz w:val="24"/>
      <w:szCs w:val="24"/>
      <w:u w:val="none"/>
      <w:effect w:val="none"/>
    </w:rPr>
  </w:style>
  <w:style w:type="paragraph" w:customStyle="1" w:styleId="Umowa-wyliczenie">
    <w:name w:val="Umowa - wyliczenie"/>
    <w:basedOn w:val="Lista"/>
    <w:link w:val="Umowa-wyliczenieZnak"/>
    <w:qFormat/>
    <w:rsid w:val="00924F2A"/>
    <w:pPr>
      <w:numPr>
        <w:numId w:val="15"/>
      </w:numPr>
      <w:spacing w:line="300" w:lineRule="auto"/>
    </w:pPr>
    <w:rPr>
      <w:rFonts w:asciiTheme="minorHAnsi" w:hAnsiTheme="minorHAnsi" w:cstheme="minorHAnsi"/>
      <w:sz w:val="22"/>
      <w:szCs w:val="22"/>
    </w:rPr>
  </w:style>
  <w:style w:type="character" w:customStyle="1" w:styleId="Umowa-wyliczenieZnak">
    <w:name w:val="Umowa - wyliczenie Znak"/>
    <w:basedOn w:val="Domylnaczcionkaakapitu"/>
    <w:link w:val="Umowa-wyliczenie"/>
    <w:rsid w:val="00924F2A"/>
    <w:rPr>
      <w:rFonts w:eastAsia="Times New Roman" w:cstheme="minorHAnsi"/>
      <w:lang w:eastAsia="pl-PL"/>
    </w:rPr>
  </w:style>
  <w:style w:type="character" w:styleId="Odwoaniedokomentarza">
    <w:name w:val="annotation reference"/>
    <w:uiPriority w:val="99"/>
    <w:semiHidden/>
    <w:unhideWhenUsed/>
    <w:rsid w:val="00203087"/>
    <w:rPr>
      <w:sz w:val="16"/>
      <w:szCs w:val="16"/>
    </w:rPr>
  </w:style>
  <w:style w:type="paragraph" w:styleId="Tekstkomentarza">
    <w:name w:val="annotation text"/>
    <w:basedOn w:val="Normalny"/>
    <w:link w:val="TekstkomentarzaZnak"/>
    <w:uiPriority w:val="99"/>
    <w:unhideWhenUsed/>
    <w:rsid w:val="00203087"/>
    <w:pPr>
      <w:suppressAutoHyphens/>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03087"/>
    <w:rPr>
      <w:rFonts w:ascii="Times New Roman" w:eastAsia="Times New Roman" w:hAnsi="Times New Roman" w:cs="Times New Roman"/>
      <w:sz w:val="20"/>
      <w:szCs w:val="20"/>
      <w:lang w:val="x-none" w:eastAsia="pl-PL"/>
    </w:rPr>
  </w:style>
  <w:style w:type="character" w:customStyle="1" w:styleId="Teksttreci2">
    <w:name w:val="Tekst treści (2)_"/>
    <w:link w:val="Teksttreci20"/>
    <w:uiPriority w:val="99"/>
    <w:rsid w:val="0029768F"/>
    <w:rPr>
      <w:rFonts w:ascii="Verdana" w:eastAsia="Verdana" w:hAnsi="Verdana" w:cs="Verdana"/>
      <w:sz w:val="18"/>
      <w:szCs w:val="18"/>
      <w:shd w:val="clear" w:color="auto" w:fill="FFFFFF"/>
    </w:rPr>
  </w:style>
  <w:style w:type="paragraph" w:customStyle="1" w:styleId="Teksttreci20">
    <w:name w:val="Tekst treści (2)"/>
    <w:basedOn w:val="Normalny"/>
    <w:link w:val="Teksttreci2"/>
    <w:uiPriority w:val="99"/>
    <w:rsid w:val="0029768F"/>
    <w:pPr>
      <w:widowControl w:val="0"/>
      <w:shd w:val="clear" w:color="auto" w:fill="FFFFFF"/>
      <w:spacing w:before="180" w:after="300" w:line="0" w:lineRule="atLeast"/>
      <w:ind w:hanging="480"/>
      <w:jc w:val="both"/>
    </w:pPr>
    <w:rPr>
      <w:rFonts w:ascii="Verdana" w:eastAsia="Verdana" w:hAnsi="Verdana" w:cs="Verdana"/>
      <w:sz w:val="18"/>
      <w:szCs w:val="18"/>
    </w:rPr>
  </w:style>
  <w:style w:type="character" w:customStyle="1" w:styleId="Nagwek3">
    <w:name w:val="Nagłówek #3_"/>
    <w:link w:val="Nagwek30"/>
    <w:rsid w:val="0029768F"/>
    <w:rPr>
      <w:rFonts w:ascii="Verdana" w:eastAsia="Verdana" w:hAnsi="Verdana" w:cs="Verdana"/>
      <w:b/>
      <w:bCs/>
      <w:sz w:val="18"/>
      <w:szCs w:val="18"/>
      <w:shd w:val="clear" w:color="auto" w:fill="FFFFFF"/>
    </w:rPr>
  </w:style>
  <w:style w:type="paragraph" w:customStyle="1" w:styleId="Nagwek30">
    <w:name w:val="Nagłówek #3"/>
    <w:basedOn w:val="Normalny"/>
    <w:link w:val="Nagwek3"/>
    <w:rsid w:val="0029768F"/>
    <w:pPr>
      <w:widowControl w:val="0"/>
      <w:shd w:val="clear" w:color="auto" w:fill="FFFFFF"/>
      <w:spacing w:after="180" w:line="216" w:lineRule="exact"/>
      <w:outlineLvl w:val="2"/>
    </w:pPr>
    <w:rPr>
      <w:rFonts w:ascii="Verdana" w:eastAsia="Verdana" w:hAnsi="Verdana" w:cs="Verdana"/>
      <w:b/>
      <w:bCs/>
      <w:sz w:val="18"/>
      <w:szCs w:val="18"/>
    </w:rPr>
  </w:style>
  <w:style w:type="character" w:customStyle="1" w:styleId="Stopka">
    <w:name w:val="Stopka_"/>
    <w:link w:val="Stopka1"/>
    <w:rsid w:val="00480618"/>
    <w:rPr>
      <w:rFonts w:ascii="Verdana" w:eastAsia="Verdana" w:hAnsi="Verdana" w:cs="Verdana"/>
      <w:sz w:val="12"/>
      <w:szCs w:val="12"/>
      <w:shd w:val="clear" w:color="auto" w:fill="FFFFFF"/>
    </w:rPr>
  </w:style>
  <w:style w:type="paragraph" w:customStyle="1" w:styleId="Stopka1">
    <w:name w:val="Stopka1"/>
    <w:basedOn w:val="Normalny"/>
    <w:link w:val="Stopka"/>
    <w:rsid w:val="00480618"/>
    <w:pPr>
      <w:widowControl w:val="0"/>
      <w:shd w:val="clear" w:color="auto" w:fill="FFFFFF"/>
      <w:spacing w:after="0" w:line="144" w:lineRule="exact"/>
      <w:jc w:val="both"/>
    </w:pPr>
    <w:rPr>
      <w:rFonts w:ascii="Verdana" w:eastAsia="Verdana" w:hAnsi="Verdana" w:cs="Verdana"/>
      <w:sz w:val="12"/>
      <w:szCs w:val="12"/>
    </w:rPr>
  </w:style>
  <w:style w:type="paragraph" w:styleId="Nagwek">
    <w:name w:val="header"/>
    <w:basedOn w:val="Normalny"/>
    <w:link w:val="NagwekZnak"/>
    <w:uiPriority w:val="99"/>
    <w:unhideWhenUsed/>
    <w:rsid w:val="006826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2628"/>
  </w:style>
  <w:style w:type="paragraph" w:styleId="Stopka0">
    <w:name w:val="footer"/>
    <w:basedOn w:val="Normalny"/>
    <w:link w:val="StopkaZnak"/>
    <w:uiPriority w:val="99"/>
    <w:unhideWhenUsed/>
    <w:rsid w:val="00682628"/>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682628"/>
  </w:style>
  <w:style w:type="paragraph" w:styleId="Tematkomentarza">
    <w:name w:val="annotation subject"/>
    <w:basedOn w:val="Tekstkomentarza"/>
    <w:next w:val="Tekstkomentarza"/>
    <w:link w:val="TematkomentarzaZnak"/>
    <w:uiPriority w:val="99"/>
    <w:semiHidden/>
    <w:unhideWhenUsed/>
    <w:rsid w:val="00B54A4C"/>
    <w:pPr>
      <w:suppressAutoHyphens w:val="0"/>
      <w:spacing w:after="24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B54A4C"/>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423F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3F16"/>
    <w:rPr>
      <w:rFonts w:ascii="Segoe UI" w:hAnsi="Segoe UI" w:cs="Segoe UI"/>
      <w:sz w:val="18"/>
      <w:szCs w:val="18"/>
    </w:rPr>
  </w:style>
  <w:style w:type="paragraph" w:styleId="Poprawka">
    <w:name w:val="Revision"/>
    <w:hidden/>
    <w:uiPriority w:val="99"/>
    <w:semiHidden/>
    <w:rsid w:val="00423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499906">
      <w:bodyDiv w:val="1"/>
      <w:marLeft w:val="0"/>
      <w:marRight w:val="0"/>
      <w:marTop w:val="0"/>
      <w:marBottom w:val="0"/>
      <w:divBdr>
        <w:top w:val="none" w:sz="0" w:space="0" w:color="auto"/>
        <w:left w:val="none" w:sz="0" w:space="0" w:color="auto"/>
        <w:bottom w:val="none" w:sz="0" w:space="0" w:color="auto"/>
        <w:right w:val="none" w:sz="0" w:space="0" w:color="auto"/>
      </w:divBdr>
    </w:div>
    <w:div w:id="96288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gnalista@um.warszaw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1926-B55E-4912-B3C7-B80F4E59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42</Pages>
  <Words>16964</Words>
  <Characters>101788</Characters>
  <Application>Microsoft Office Word</Application>
  <DocSecurity>8</DocSecurity>
  <Lines>848</Lines>
  <Paragraphs>237</Paragraphs>
  <ScaleCrop>false</ScaleCrop>
  <HeadingPairs>
    <vt:vector size="2" baseType="variant">
      <vt:variant>
        <vt:lpstr>Tytuł</vt:lpstr>
      </vt:variant>
      <vt:variant>
        <vt:i4>1</vt:i4>
      </vt:variant>
    </vt:vector>
  </HeadingPairs>
  <TitlesOfParts>
    <vt:vector size="1" baseType="lpstr">
      <vt:lpstr/>
    </vt:vector>
  </TitlesOfParts>
  <Company>mst_Warszawa Dzielnica_Ursynow</Company>
  <LinksUpToDate>false</LinksUpToDate>
  <CharactersWithSpaces>118515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Górska Magdalena</dc:creator>
  <cp:keywords/>
  <dc:description/>
  <cp:lastModifiedBy>Kaźmierczak Michał</cp:lastModifiedBy>
  <cp:revision>251</cp:revision>
  <cp:lastPrinted>2025-03-05T09:07:00Z</cp:lastPrinted>
  <dcterms:created xsi:type="dcterms:W3CDTF">2025-03-22T18:53:00Z</dcterms:created>
  <dcterms:modified xsi:type="dcterms:W3CDTF">2026-02-27T10:53:00Z</dcterms:modified>
</cp:coreProperties>
</file>